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77" w:rsidRDefault="00BD3577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Pr="005D6644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РОТОКОЛ № 10</w:t>
      </w:r>
    </w:p>
    <w:p w:rsidR="00BD3577" w:rsidRDefault="00BD3577" w:rsidP="00833D10">
      <w:pPr>
        <w:jc w:val="both"/>
        <w:rPr>
          <w:b/>
          <w:sz w:val="28"/>
          <w:szCs w:val="28"/>
          <w:lang w:val="uk-UA"/>
        </w:rPr>
      </w:pPr>
    </w:p>
    <w:p w:rsidR="00BD3577" w:rsidRDefault="00BD3577" w:rsidP="003A7C26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засідання </w:t>
      </w:r>
      <w:r>
        <w:rPr>
          <w:b/>
          <w:sz w:val="28"/>
          <w:szCs w:val="28"/>
          <w:lang w:val="uk-UA"/>
        </w:rPr>
        <w:t xml:space="preserve">постійної комісії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>регламенту, депутатської етики, законності та правопорядку</w:t>
      </w:r>
    </w:p>
    <w:p w:rsidR="00BD3577" w:rsidRPr="00EE3CD7" w:rsidRDefault="00BD3577" w:rsidP="003A7C26">
      <w:pPr>
        <w:jc w:val="center"/>
        <w:rPr>
          <w:b/>
          <w:bCs/>
          <w:iCs/>
          <w:sz w:val="28"/>
          <w:szCs w:val="28"/>
          <w:lang w:val="uk-UA"/>
        </w:rPr>
      </w:pPr>
    </w:p>
    <w:p w:rsidR="00BD3577" w:rsidRDefault="00BD3577" w:rsidP="00833D10">
      <w:pPr>
        <w:tabs>
          <w:tab w:val="left" w:pos="68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FD39A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04.02.2022 року. </w:t>
      </w:r>
    </w:p>
    <w:p w:rsidR="00BD3577" w:rsidRPr="00FD39A6" w:rsidRDefault="00BD3577" w:rsidP="00833D10">
      <w:pPr>
        <w:tabs>
          <w:tab w:val="left" w:pos="6829"/>
        </w:tabs>
        <w:jc w:val="both"/>
        <w:rPr>
          <w:sz w:val="28"/>
          <w:szCs w:val="28"/>
          <w:lang w:val="uk-UA"/>
        </w:rPr>
      </w:pPr>
    </w:p>
    <w:p w:rsidR="00BD3577" w:rsidRPr="00862358" w:rsidRDefault="00BD3577" w:rsidP="00833D10">
      <w:pPr>
        <w:shd w:val="clear" w:color="auto" w:fill="FFFFFF"/>
        <w:ind w:left="3540"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          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комісії- 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BD3577" w:rsidRDefault="00BD3577" w:rsidP="00833D10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Присутні- </w:t>
      </w: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BD3577" w:rsidRPr="005335A5" w:rsidRDefault="00BD3577" w:rsidP="00833D10">
      <w:pPr>
        <w:shd w:val="clear" w:color="auto" w:fill="FFFFFF"/>
        <w:jc w:val="both"/>
        <w:textAlignment w:val="baseline"/>
        <w:rPr>
          <w:b/>
          <w:color w:val="444455"/>
          <w:sz w:val="28"/>
          <w:szCs w:val="28"/>
          <w:u w:val="single"/>
          <w:bdr w:val="none" w:sz="0" w:space="0" w:color="auto" w:frame="1"/>
          <w:lang w:val="uk-UA"/>
        </w:rPr>
      </w:pPr>
      <w:r w:rsidRPr="005335A5">
        <w:rPr>
          <w:b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</w:t>
      </w:r>
      <w:r w:rsidRPr="005335A5">
        <w:rPr>
          <w:b/>
          <w:sz w:val="28"/>
          <w:szCs w:val="28"/>
          <w:u w:val="single"/>
          <w:bdr w:val="none" w:sz="0" w:space="0" w:color="auto" w:frame="1"/>
          <w:lang w:val="uk-UA"/>
        </w:rPr>
        <w:t>Запрошені:</w:t>
      </w:r>
      <w:r w:rsidRPr="005335A5">
        <w:rPr>
          <w:b/>
          <w:color w:val="444455"/>
          <w:sz w:val="28"/>
          <w:szCs w:val="28"/>
          <w:u w:val="single"/>
          <w:bdr w:val="none" w:sz="0" w:space="0" w:color="auto" w:frame="1"/>
        </w:rPr>
        <w:t> </w:t>
      </w:r>
    </w:p>
    <w:p w:rsidR="00BD3577" w:rsidRPr="007F1563" w:rsidRDefault="00BD3577" w:rsidP="00833D1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- </w:t>
      </w:r>
      <w:r w:rsidRPr="00723BDA">
        <w:rPr>
          <w:sz w:val="28"/>
          <w:szCs w:val="28"/>
          <w:lang w:val="uk-UA"/>
        </w:rPr>
        <w:t>головний спеціаліст юридичного відділу</w:t>
      </w:r>
      <w:r>
        <w:rPr>
          <w:sz w:val="28"/>
          <w:szCs w:val="28"/>
          <w:lang w:val="uk-UA"/>
        </w:rPr>
        <w:t xml:space="preserve"> селищної ради</w:t>
      </w:r>
      <w:r w:rsidRPr="00723BDA">
        <w:rPr>
          <w:sz w:val="28"/>
          <w:szCs w:val="28"/>
          <w:lang w:val="uk-UA"/>
        </w:rPr>
        <w:t xml:space="preserve"> – </w:t>
      </w:r>
      <w:r w:rsidRPr="00723BDA">
        <w:rPr>
          <w:b/>
          <w:sz w:val="28"/>
          <w:szCs w:val="28"/>
          <w:lang w:val="uk-UA"/>
        </w:rPr>
        <w:t>Олексій КАЛІНІЧЕНКО</w:t>
      </w:r>
      <w:r>
        <w:rPr>
          <w:b/>
          <w:sz w:val="28"/>
          <w:szCs w:val="28"/>
          <w:lang w:val="uk-UA"/>
        </w:rPr>
        <w:t>.</w:t>
      </w:r>
      <w:r w:rsidRPr="00723BDA">
        <w:rPr>
          <w:color w:val="444455"/>
          <w:sz w:val="28"/>
          <w:szCs w:val="28"/>
          <w:bdr w:val="none" w:sz="0" w:space="0" w:color="auto" w:frame="1"/>
        </w:rPr>
        <w:t>           </w:t>
      </w:r>
      <w:r w:rsidRPr="00723BDA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BD3577" w:rsidRPr="00EF2B15" w:rsidRDefault="00BD3577" w:rsidP="00833D10">
      <w:pPr>
        <w:pStyle w:val="BodyText"/>
        <w:tabs>
          <w:tab w:val="left" w:pos="5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В роботі комісії приймав</w:t>
      </w:r>
      <w:r w:rsidRPr="00C667D4">
        <w:rPr>
          <w:sz w:val="28"/>
          <w:szCs w:val="28"/>
        </w:rPr>
        <w:t xml:space="preserve"> участь </w:t>
      </w:r>
      <w:r>
        <w:rPr>
          <w:sz w:val="28"/>
          <w:szCs w:val="28"/>
        </w:rPr>
        <w:t>начальник відділу</w:t>
      </w:r>
      <w:r w:rsidRPr="009A2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організаційної роботи </w:t>
      </w:r>
      <w:r w:rsidRPr="001828D5">
        <w:rPr>
          <w:b/>
          <w:sz w:val="28"/>
          <w:szCs w:val="28"/>
        </w:rPr>
        <w:t>Віктор ДАНИЛЕНКО</w:t>
      </w:r>
      <w:r>
        <w:rPr>
          <w:b/>
          <w:sz w:val="28"/>
          <w:szCs w:val="28"/>
        </w:rPr>
        <w:t>.</w:t>
      </w:r>
      <w:r w:rsidRPr="00D320DD">
        <w:rPr>
          <w:b/>
          <w:i/>
          <w:sz w:val="28"/>
          <w:szCs w:val="28"/>
        </w:rPr>
        <w:t xml:space="preserve"> </w:t>
      </w:r>
    </w:p>
    <w:p w:rsidR="00BD3577" w:rsidRPr="007F1563" w:rsidRDefault="00BD3577" w:rsidP="00833D10">
      <w:pPr>
        <w:pStyle w:val="BodyText"/>
        <w:ind w:left="567" w:firstLine="284"/>
        <w:rPr>
          <w:b/>
          <w:sz w:val="28"/>
          <w:szCs w:val="28"/>
        </w:rPr>
      </w:pPr>
    </w:p>
    <w:p w:rsidR="00BD3577" w:rsidRPr="00E90C86" w:rsidRDefault="00BD3577" w:rsidP="00833D10">
      <w:pPr>
        <w:pStyle w:val="BodyText2"/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Вів засідання</w:t>
      </w:r>
      <w:r w:rsidRPr="001569AE">
        <w:rPr>
          <w:sz w:val="28"/>
          <w:szCs w:val="28"/>
        </w:rPr>
        <w:t xml:space="preserve"> – голова комісії</w:t>
      </w:r>
      <w:r>
        <w:rPr>
          <w:sz w:val="28"/>
          <w:szCs w:val="28"/>
          <w:lang w:val="uk-UA"/>
        </w:rPr>
        <w:t>.</w:t>
      </w:r>
    </w:p>
    <w:p w:rsidR="00BD3577" w:rsidRDefault="00BD3577" w:rsidP="00553E9C">
      <w:pPr>
        <w:ind w:hanging="1560"/>
        <w:jc w:val="both"/>
        <w:rPr>
          <w:sz w:val="28"/>
          <w:szCs w:val="28"/>
          <w:lang w:val="uk-UA"/>
        </w:rPr>
      </w:pPr>
      <w:r w:rsidRPr="00392576">
        <w:rPr>
          <w:b/>
          <w:sz w:val="28"/>
          <w:szCs w:val="28"/>
          <w:lang w:val="uk-UA"/>
        </w:rPr>
        <w:t xml:space="preserve">                      </w:t>
      </w:r>
      <w:r w:rsidRPr="00392576">
        <w:rPr>
          <w:b/>
          <w:sz w:val="28"/>
          <w:szCs w:val="28"/>
        </w:rPr>
        <w:t>Слухали:</w:t>
      </w:r>
      <w:r w:rsidRPr="00C667D4">
        <w:rPr>
          <w:b/>
          <w:i/>
          <w:sz w:val="28"/>
          <w:szCs w:val="28"/>
        </w:rPr>
        <w:t xml:space="preserve">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>Про порядок денний роботи</w:t>
      </w:r>
      <w:r>
        <w:rPr>
          <w:sz w:val="28"/>
          <w:szCs w:val="28"/>
        </w:rPr>
        <w:t xml:space="preserve"> засідання постійної комісії </w:t>
      </w:r>
      <w:r>
        <w:rPr>
          <w:sz w:val="28"/>
          <w:szCs w:val="28"/>
          <w:lang w:val="uk-UA"/>
        </w:rPr>
        <w:t xml:space="preserve">   се</w:t>
      </w:r>
      <w:r w:rsidRPr="00C667D4">
        <w:rPr>
          <w:sz w:val="28"/>
          <w:szCs w:val="28"/>
        </w:rPr>
        <w:t>лищної  ради.</w:t>
      </w:r>
    </w:p>
    <w:p w:rsidR="00BD3577" w:rsidRPr="009A2997" w:rsidRDefault="00BD3577" w:rsidP="00553E9C">
      <w:pPr>
        <w:ind w:hanging="1560"/>
        <w:jc w:val="both"/>
        <w:rPr>
          <w:sz w:val="28"/>
          <w:szCs w:val="28"/>
          <w:lang w:val="uk-UA"/>
        </w:rPr>
      </w:pPr>
    </w:p>
    <w:p w:rsidR="00BD3577" w:rsidRDefault="00BD3577" w:rsidP="00F37B66">
      <w:pPr>
        <w:tabs>
          <w:tab w:val="left" w:pos="330"/>
          <w:tab w:val="left" w:pos="550"/>
        </w:tabs>
        <w:jc w:val="both"/>
        <w:rPr>
          <w:sz w:val="28"/>
          <w:szCs w:val="28"/>
          <w:lang w:val="uk-UA"/>
        </w:rPr>
      </w:pPr>
      <w:r w:rsidRPr="0028187F">
        <w:rPr>
          <w:b/>
          <w:sz w:val="28"/>
          <w:szCs w:val="28"/>
          <w:lang w:val="uk-UA"/>
        </w:rPr>
        <w:t>Доповідач</w:t>
      </w:r>
      <w:r>
        <w:rPr>
          <w:b/>
          <w:sz w:val="28"/>
          <w:szCs w:val="28"/>
          <w:lang w:val="uk-UA"/>
        </w:rPr>
        <w:t xml:space="preserve">: Іван </w:t>
      </w:r>
      <w:r w:rsidRPr="001828D5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ИНКА</w:t>
      </w:r>
      <w:r w:rsidRPr="001828D5">
        <w:rPr>
          <w:b/>
          <w:sz w:val="28"/>
          <w:szCs w:val="28"/>
          <w:lang w:val="uk-UA"/>
        </w:rPr>
        <w:t>.</w:t>
      </w:r>
      <w:r w:rsidRPr="00B5273B"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голова постійної комісії</w:t>
      </w:r>
      <w:r w:rsidRPr="00B5273B">
        <w:rPr>
          <w:sz w:val="28"/>
          <w:szCs w:val="28"/>
          <w:lang w:val="uk-UA"/>
        </w:rPr>
        <w:t xml:space="preserve"> ознайомив присутніх з порядком </w:t>
      </w:r>
      <w:r w:rsidRPr="00B5273B">
        <w:rPr>
          <w:sz w:val="28"/>
          <w:szCs w:val="28"/>
          <w:lang w:val="uk-UA"/>
        </w:rPr>
        <w:tab/>
        <w:t>денним роботи та питаннями, що в</w:t>
      </w:r>
      <w:r>
        <w:rPr>
          <w:sz w:val="28"/>
          <w:szCs w:val="28"/>
          <w:lang w:val="uk-UA"/>
        </w:rPr>
        <w:t xml:space="preserve">иносяться на розгляд засідання </w:t>
      </w:r>
      <w:r w:rsidRPr="00B5273B">
        <w:rPr>
          <w:sz w:val="28"/>
          <w:szCs w:val="28"/>
          <w:lang w:val="uk-UA"/>
        </w:rPr>
        <w:t>постійної комісії</w:t>
      </w:r>
      <w:r>
        <w:rPr>
          <w:b/>
          <w:sz w:val="28"/>
          <w:szCs w:val="28"/>
          <w:lang w:val="uk-UA"/>
        </w:rPr>
        <w:t xml:space="preserve"> </w:t>
      </w:r>
      <w:r w:rsidRPr="00EE3CD7">
        <w:rPr>
          <w:b/>
          <w:bCs/>
          <w:iCs/>
          <w:sz w:val="28"/>
          <w:szCs w:val="28"/>
          <w:lang w:val="uk-UA"/>
        </w:rPr>
        <w:t xml:space="preserve">з </w:t>
      </w:r>
      <w:r w:rsidRPr="00CB049A">
        <w:rPr>
          <w:bCs/>
          <w:iCs/>
          <w:sz w:val="28"/>
          <w:szCs w:val="28"/>
          <w:lang w:val="uk-UA"/>
        </w:rPr>
        <w:t>питань регламенту, депутатської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CB049A">
        <w:rPr>
          <w:bCs/>
          <w:iCs/>
          <w:sz w:val="28"/>
          <w:szCs w:val="28"/>
          <w:lang w:val="uk-UA"/>
        </w:rPr>
        <w:t>етики, законності та правопорядку</w:t>
      </w:r>
      <w:r>
        <w:rPr>
          <w:sz w:val="28"/>
          <w:szCs w:val="28"/>
          <w:lang w:val="uk-UA"/>
        </w:rPr>
        <w:t>:</w:t>
      </w:r>
    </w:p>
    <w:p w:rsidR="00BD3577" w:rsidRDefault="00BD3577" w:rsidP="00F37B66">
      <w:pPr>
        <w:tabs>
          <w:tab w:val="left" w:pos="330"/>
          <w:tab w:val="left" w:pos="5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D3577" w:rsidRDefault="00BD3577" w:rsidP="00C1446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14467">
        <w:rPr>
          <w:sz w:val="28"/>
          <w:szCs w:val="28"/>
          <w:bdr w:val="none" w:sz="0" w:space="0" w:color="auto" w:frame="1"/>
          <w:shd w:val="clear" w:color="auto" w:fill="FFFFFF"/>
        </w:rPr>
        <w:t>1.Про затвердження Положення про</w:t>
      </w:r>
      <w:r w:rsidRPr="00C14467">
        <w:rPr>
          <w:rFonts w:ascii="Roboto" w:hAnsi="Roboto"/>
          <w:sz w:val="28"/>
          <w:szCs w:val="28"/>
        </w:rPr>
        <w:t xml:space="preserve"> </w:t>
      </w:r>
      <w:r w:rsidRPr="00C14467">
        <w:rPr>
          <w:sz w:val="28"/>
          <w:szCs w:val="28"/>
          <w:bdr w:val="none" w:sz="0" w:space="0" w:color="auto" w:frame="1"/>
          <w:shd w:val="clear" w:color="auto" w:fill="FFFFFF"/>
        </w:rPr>
        <w:t>громадські слухання на території</w:t>
      </w:r>
      <w:r w:rsidRPr="00C14467">
        <w:rPr>
          <w:rFonts w:ascii="Roboto" w:hAnsi="Roboto"/>
          <w:sz w:val="28"/>
          <w:szCs w:val="28"/>
        </w:rPr>
        <w:t xml:space="preserve"> </w:t>
      </w:r>
      <w:r w:rsidRPr="00C14467">
        <w:rPr>
          <w:sz w:val="28"/>
          <w:szCs w:val="28"/>
          <w:bdr w:val="none" w:sz="0" w:space="0" w:color="auto" w:frame="1"/>
          <w:shd w:val="clear" w:color="auto" w:fill="FFFFFF"/>
        </w:rPr>
        <w:t>населених пунктів Срібнянської</w:t>
      </w:r>
      <w:r w:rsidRPr="00C14467">
        <w:rPr>
          <w:rFonts w:ascii="Roboto" w:hAnsi="Roboto"/>
          <w:sz w:val="28"/>
          <w:szCs w:val="28"/>
        </w:rPr>
        <w:t xml:space="preserve"> </w:t>
      </w:r>
      <w:r w:rsidRPr="00C14467">
        <w:rPr>
          <w:sz w:val="28"/>
          <w:szCs w:val="28"/>
          <w:bdr w:val="none" w:sz="0" w:space="0" w:color="auto" w:frame="1"/>
          <w:shd w:val="clear" w:color="auto" w:fill="FFFFFF"/>
        </w:rPr>
        <w:t>селищної ради</w:t>
      </w:r>
    </w:p>
    <w:p w:rsidR="00BD3577" w:rsidRPr="00437664" w:rsidRDefault="00BD3577" w:rsidP="00C144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  <w:lang w:val="uk-UA"/>
        </w:rPr>
      </w:pPr>
    </w:p>
    <w:p w:rsidR="00BD3577" w:rsidRDefault="00BD3577" w:rsidP="009A2997">
      <w:pPr>
        <w:pStyle w:val="1"/>
        <w:shd w:val="clear" w:color="auto" w:fill="auto"/>
        <w:spacing w:before="0" w:after="0" w:line="276" w:lineRule="auto"/>
        <w:ind w:right="-286" w:firstLine="0"/>
        <w:rPr>
          <w:sz w:val="28"/>
          <w:szCs w:val="28"/>
          <w:lang w:val="uk-UA"/>
        </w:rPr>
      </w:pPr>
      <w:r w:rsidRPr="00C14467">
        <w:rPr>
          <w:b/>
          <w:sz w:val="28"/>
          <w:szCs w:val="28"/>
          <w:lang w:val="uk-UA"/>
        </w:rPr>
        <w:t xml:space="preserve">Доповідає: </w:t>
      </w:r>
      <w:r w:rsidRPr="00C14467">
        <w:rPr>
          <w:sz w:val="28"/>
          <w:szCs w:val="28"/>
          <w:lang w:val="uk-UA"/>
        </w:rPr>
        <w:t xml:space="preserve">головний спеціаліст юридичного відділу – </w:t>
      </w:r>
      <w:r w:rsidRPr="00C14467">
        <w:rPr>
          <w:b/>
          <w:sz w:val="28"/>
          <w:szCs w:val="28"/>
          <w:lang w:val="uk-UA"/>
        </w:rPr>
        <w:t>Олексій КАЛІНІЧЕНКО</w:t>
      </w:r>
      <w:r w:rsidRPr="00C14467">
        <w:rPr>
          <w:sz w:val="28"/>
          <w:szCs w:val="28"/>
          <w:lang w:val="uk-UA"/>
        </w:rPr>
        <w:t xml:space="preserve"> </w:t>
      </w:r>
    </w:p>
    <w:p w:rsidR="00BD3577" w:rsidRPr="00C14467" w:rsidRDefault="00BD3577" w:rsidP="00C14467">
      <w:pPr>
        <w:pStyle w:val="1"/>
        <w:shd w:val="clear" w:color="auto" w:fill="auto"/>
        <w:spacing w:before="0" w:after="0" w:line="276" w:lineRule="auto"/>
        <w:ind w:right="-286" w:firstLine="708"/>
        <w:rPr>
          <w:sz w:val="28"/>
          <w:szCs w:val="28"/>
          <w:lang w:val="uk-UA"/>
        </w:rPr>
      </w:pPr>
    </w:p>
    <w:p w:rsidR="00BD3577" w:rsidRDefault="00BD3577" w:rsidP="00C14467">
      <w:pPr>
        <w:pStyle w:val="1"/>
        <w:shd w:val="clear" w:color="auto" w:fill="auto"/>
        <w:spacing w:before="0" w:after="0" w:line="276" w:lineRule="auto"/>
        <w:ind w:right="-286" w:firstLine="0"/>
        <w:rPr>
          <w:sz w:val="28"/>
          <w:szCs w:val="28"/>
          <w:lang w:val="uk-UA"/>
        </w:rPr>
      </w:pPr>
      <w:r w:rsidRPr="00C14467">
        <w:rPr>
          <w:spacing w:val="-1"/>
          <w:sz w:val="28"/>
          <w:szCs w:val="28"/>
          <w:lang w:val="uk-UA"/>
        </w:rPr>
        <w:t>2</w:t>
      </w:r>
      <w:r w:rsidRPr="00C14467">
        <w:rPr>
          <w:spacing w:val="-1"/>
          <w:sz w:val="28"/>
          <w:szCs w:val="28"/>
        </w:rPr>
        <w:t>.Про затвердження плану роботи Срібнянської селищної р</w:t>
      </w:r>
      <w:r w:rsidRPr="00C14467">
        <w:rPr>
          <w:sz w:val="28"/>
          <w:szCs w:val="28"/>
        </w:rPr>
        <w:t>ади на 2022 рік</w:t>
      </w:r>
      <w:r w:rsidRPr="00C14467">
        <w:rPr>
          <w:sz w:val="28"/>
          <w:szCs w:val="28"/>
          <w:lang w:val="uk-UA"/>
        </w:rPr>
        <w:t>;</w:t>
      </w:r>
    </w:p>
    <w:p w:rsidR="00BD3577" w:rsidRPr="00C14467" w:rsidRDefault="00BD3577" w:rsidP="00C14467">
      <w:pPr>
        <w:pStyle w:val="1"/>
        <w:shd w:val="clear" w:color="auto" w:fill="auto"/>
        <w:spacing w:before="0" w:after="0" w:line="276" w:lineRule="auto"/>
        <w:ind w:right="-286" w:firstLine="0"/>
        <w:rPr>
          <w:sz w:val="28"/>
          <w:szCs w:val="28"/>
          <w:lang w:val="uk-UA"/>
        </w:rPr>
      </w:pPr>
    </w:p>
    <w:p w:rsidR="00BD3577" w:rsidRDefault="00BD3577" w:rsidP="00C14467">
      <w:pPr>
        <w:pStyle w:val="1"/>
        <w:shd w:val="clear" w:color="auto" w:fill="auto"/>
        <w:spacing w:before="0" w:after="0" w:line="276" w:lineRule="auto"/>
        <w:ind w:right="-286" w:firstLine="0"/>
        <w:rPr>
          <w:sz w:val="28"/>
          <w:szCs w:val="28"/>
          <w:lang w:val="uk-UA"/>
        </w:rPr>
      </w:pPr>
      <w:r w:rsidRPr="00C14467">
        <w:rPr>
          <w:sz w:val="28"/>
          <w:szCs w:val="28"/>
          <w:lang w:val="uk-UA"/>
        </w:rPr>
        <w:t>3.</w:t>
      </w:r>
      <w:r w:rsidRPr="00C14467">
        <w:rPr>
          <w:sz w:val="28"/>
          <w:szCs w:val="28"/>
        </w:rPr>
        <w:t>Про перейменування об’єкта топономіки в населеному пункті Срібнянської селищної ради</w:t>
      </w:r>
      <w:r w:rsidRPr="00C14467">
        <w:rPr>
          <w:sz w:val="28"/>
          <w:szCs w:val="28"/>
          <w:lang w:val="uk-UA"/>
        </w:rPr>
        <w:t>;</w:t>
      </w:r>
    </w:p>
    <w:p w:rsidR="00BD3577" w:rsidRPr="00C14467" w:rsidRDefault="00BD3577" w:rsidP="00C14467">
      <w:pPr>
        <w:pStyle w:val="1"/>
        <w:shd w:val="clear" w:color="auto" w:fill="auto"/>
        <w:spacing w:before="0" w:after="0" w:line="276" w:lineRule="auto"/>
        <w:ind w:right="-286" w:firstLine="0"/>
        <w:rPr>
          <w:sz w:val="28"/>
          <w:szCs w:val="28"/>
          <w:lang w:val="uk-UA"/>
        </w:rPr>
      </w:pPr>
    </w:p>
    <w:p w:rsidR="00BD3577" w:rsidRDefault="00BD3577" w:rsidP="00C14467">
      <w:pPr>
        <w:tabs>
          <w:tab w:val="left" w:pos="9520"/>
        </w:tabs>
        <w:spacing w:line="272" w:lineRule="atLeast"/>
        <w:jc w:val="both"/>
        <w:rPr>
          <w:sz w:val="28"/>
          <w:szCs w:val="28"/>
          <w:lang w:val="uk-UA"/>
        </w:rPr>
      </w:pPr>
      <w:r w:rsidRPr="00C14467">
        <w:rPr>
          <w:sz w:val="28"/>
          <w:szCs w:val="28"/>
          <w:lang w:val="uk-UA"/>
        </w:rPr>
        <w:t>4.</w:t>
      </w:r>
      <w:r w:rsidRPr="00C14467">
        <w:rPr>
          <w:sz w:val="28"/>
          <w:szCs w:val="28"/>
        </w:rPr>
        <w:t xml:space="preserve"> Про надання дозволу на відчуження об’єкта комунального майна;</w:t>
      </w:r>
    </w:p>
    <w:p w:rsidR="00BD3577" w:rsidRPr="00437664" w:rsidRDefault="00BD3577" w:rsidP="00C14467">
      <w:pPr>
        <w:tabs>
          <w:tab w:val="left" w:pos="9520"/>
        </w:tabs>
        <w:spacing w:line="272" w:lineRule="atLeast"/>
        <w:jc w:val="both"/>
        <w:rPr>
          <w:sz w:val="28"/>
          <w:szCs w:val="28"/>
          <w:lang w:val="uk-UA"/>
        </w:rPr>
      </w:pPr>
    </w:p>
    <w:p w:rsidR="00BD3577" w:rsidRPr="00C14467" w:rsidRDefault="00BD3577" w:rsidP="00C14467">
      <w:pPr>
        <w:tabs>
          <w:tab w:val="left" w:pos="9520"/>
        </w:tabs>
        <w:spacing w:line="272" w:lineRule="atLeast"/>
        <w:jc w:val="both"/>
        <w:rPr>
          <w:sz w:val="28"/>
          <w:szCs w:val="28"/>
          <w:lang w:val="uk-UA"/>
        </w:rPr>
      </w:pPr>
      <w:r w:rsidRPr="00C14467">
        <w:rPr>
          <w:sz w:val="28"/>
          <w:szCs w:val="28"/>
          <w:lang w:val="uk-UA"/>
        </w:rPr>
        <w:t>5</w:t>
      </w:r>
      <w:r w:rsidRPr="00C14467">
        <w:rPr>
          <w:sz w:val="28"/>
          <w:szCs w:val="28"/>
        </w:rPr>
        <w:t>.Про затвердження звіту про незалежну оцінку майна</w:t>
      </w:r>
      <w:r w:rsidRPr="00C14467">
        <w:rPr>
          <w:sz w:val="28"/>
          <w:szCs w:val="28"/>
          <w:lang w:val="uk-UA"/>
        </w:rPr>
        <w:t>;</w:t>
      </w:r>
    </w:p>
    <w:p w:rsidR="00BD3577" w:rsidRPr="00C14467" w:rsidRDefault="00BD3577" w:rsidP="00C14467">
      <w:pPr>
        <w:tabs>
          <w:tab w:val="left" w:pos="9520"/>
        </w:tabs>
        <w:spacing w:line="272" w:lineRule="atLeast"/>
        <w:jc w:val="both"/>
        <w:rPr>
          <w:sz w:val="28"/>
          <w:szCs w:val="28"/>
          <w:lang w:val="uk-UA"/>
        </w:rPr>
      </w:pPr>
    </w:p>
    <w:p w:rsidR="00BD3577" w:rsidRDefault="00BD3577" w:rsidP="00C14467">
      <w:pPr>
        <w:tabs>
          <w:tab w:val="left" w:pos="9520"/>
        </w:tabs>
        <w:jc w:val="both"/>
        <w:rPr>
          <w:b/>
          <w:sz w:val="28"/>
          <w:szCs w:val="28"/>
          <w:lang w:val="uk-UA"/>
        </w:rPr>
      </w:pPr>
      <w:r w:rsidRPr="00C14467">
        <w:rPr>
          <w:sz w:val="28"/>
          <w:szCs w:val="28"/>
        </w:rPr>
        <w:t xml:space="preserve"> </w:t>
      </w:r>
      <w:r w:rsidRPr="00C14467">
        <w:rPr>
          <w:b/>
          <w:sz w:val="28"/>
          <w:szCs w:val="28"/>
          <w:lang w:val="uk-UA"/>
        </w:rPr>
        <w:t>Доповідає:</w:t>
      </w:r>
      <w:r w:rsidRPr="00C14467">
        <w:rPr>
          <w:sz w:val="28"/>
          <w:szCs w:val="28"/>
        </w:rPr>
        <w:t xml:space="preserve"> начальник відділу організаційно</w:t>
      </w:r>
      <w:r>
        <w:rPr>
          <w:sz w:val="28"/>
          <w:szCs w:val="28"/>
          <w:lang w:val="uk-UA"/>
        </w:rPr>
        <w:t>ї роботи</w:t>
      </w:r>
      <w:r w:rsidRPr="00836EA7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14467">
        <w:rPr>
          <w:sz w:val="28"/>
          <w:szCs w:val="28"/>
          <w:bdr w:val="none" w:sz="0" w:space="0" w:color="auto" w:frame="1"/>
          <w:shd w:val="clear" w:color="auto" w:fill="FFFFFF"/>
        </w:rPr>
        <w:t>селищної ради</w:t>
      </w:r>
      <w:r w:rsidRPr="00C14467">
        <w:rPr>
          <w:b/>
          <w:sz w:val="28"/>
          <w:szCs w:val="28"/>
        </w:rPr>
        <w:t xml:space="preserve"> Віктор Д</w:t>
      </w:r>
      <w:r w:rsidRPr="00C14467">
        <w:rPr>
          <w:b/>
          <w:sz w:val="28"/>
          <w:szCs w:val="28"/>
          <w:lang w:val="uk-UA"/>
        </w:rPr>
        <w:t>АНИЛЕНКО</w:t>
      </w:r>
    </w:p>
    <w:p w:rsidR="00BD3577" w:rsidRDefault="00BD3577" w:rsidP="00C14467">
      <w:pPr>
        <w:tabs>
          <w:tab w:val="left" w:pos="9520"/>
        </w:tabs>
        <w:jc w:val="both"/>
        <w:rPr>
          <w:b/>
          <w:sz w:val="28"/>
          <w:szCs w:val="28"/>
          <w:lang w:val="uk-UA"/>
        </w:rPr>
      </w:pPr>
      <w:r w:rsidRPr="00C144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BD3577" w:rsidRPr="007E16F8" w:rsidRDefault="00BD3577" w:rsidP="00C93C7B">
      <w:pPr>
        <w:pStyle w:val="ListParagraph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</w:rPr>
      </w:pPr>
      <w:r w:rsidRPr="00055E97"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t>:</w:t>
      </w:r>
      <w:r w:rsidRPr="007E16F8">
        <w:rPr>
          <w:sz w:val="28"/>
          <w:szCs w:val="28"/>
          <w:lang w:val="uk-UA"/>
        </w:rPr>
        <w:t>Погодитись із запропонованим порядком денним і перейти до розгляду питань.</w:t>
      </w:r>
    </w:p>
    <w:p w:rsidR="00BD3577" w:rsidRDefault="00BD3577" w:rsidP="00C93C7B">
      <w:pPr>
        <w:shd w:val="clear" w:color="auto" w:fill="F4F4F4"/>
        <w:ind w:left="-142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uk-UA"/>
        </w:rPr>
      </w:pP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 </w:t>
      </w:r>
      <w:r w:rsidRPr="00862358">
        <w:rPr>
          <w:rStyle w:val="Strong"/>
          <w:sz w:val="28"/>
          <w:szCs w:val="28"/>
          <w:bdr w:val="none" w:sz="0" w:space="0" w:color="auto" w:frame="1"/>
        </w:rPr>
        <w:t>Голосували “за “ –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3 </w:t>
      </w:r>
      <w:r>
        <w:rPr>
          <w:rStyle w:val="Strong"/>
          <w:sz w:val="28"/>
          <w:szCs w:val="28"/>
          <w:bdr w:val="none" w:sz="0" w:space="0" w:color="auto" w:frame="1"/>
        </w:rPr>
        <w:t>чол., “проти”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-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немає</w:t>
      </w:r>
      <w:r w:rsidRPr="00862358">
        <w:rPr>
          <w:rStyle w:val="Strong"/>
          <w:sz w:val="28"/>
          <w:szCs w:val="28"/>
          <w:bdr w:val="none" w:sz="0" w:space="0" w:color="auto" w:frame="1"/>
        </w:rPr>
        <w:t xml:space="preserve"> “утрималося”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Strong"/>
          <w:sz w:val="28"/>
          <w:szCs w:val="28"/>
          <w:bdr w:val="none" w:sz="0" w:space="0" w:color="auto" w:frame="1"/>
        </w:rPr>
        <w:t>- немає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>.</w:t>
      </w:r>
    </w:p>
    <w:p w:rsidR="00BD3577" w:rsidRDefault="00BD3577" w:rsidP="00C14467">
      <w:pPr>
        <w:tabs>
          <w:tab w:val="left" w:pos="9520"/>
        </w:tabs>
        <w:jc w:val="both"/>
        <w:rPr>
          <w:b/>
          <w:sz w:val="28"/>
          <w:szCs w:val="28"/>
          <w:lang w:val="uk-UA"/>
        </w:rPr>
      </w:pPr>
    </w:p>
    <w:p w:rsidR="00BD3577" w:rsidRPr="009A2997" w:rsidRDefault="00BD3577" w:rsidP="00C14467">
      <w:pPr>
        <w:tabs>
          <w:tab w:val="left" w:pos="9520"/>
        </w:tabs>
        <w:jc w:val="both"/>
        <w:rPr>
          <w:lang w:val="uk-UA"/>
        </w:rPr>
      </w:pPr>
    </w:p>
    <w:p w:rsidR="00BD3577" w:rsidRDefault="00BD3577" w:rsidP="00B727CD">
      <w:pPr>
        <w:spacing w:line="276" w:lineRule="auto"/>
        <w:ind w:right="-286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23ED7">
        <w:rPr>
          <w:b/>
          <w:sz w:val="28"/>
          <w:szCs w:val="28"/>
        </w:rPr>
        <w:t>Слухали:</w:t>
      </w:r>
      <w:r w:rsidRPr="00723BDA">
        <w:rPr>
          <w:bCs/>
          <w:sz w:val="28"/>
          <w:szCs w:val="28"/>
          <w:lang w:val="uk-UA"/>
        </w:rPr>
        <w:t xml:space="preserve"> </w:t>
      </w:r>
      <w:r w:rsidRPr="00C14467">
        <w:rPr>
          <w:sz w:val="28"/>
          <w:szCs w:val="28"/>
          <w:bdr w:val="none" w:sz="0" w:space="0" w:color="auto" w:frame="1"/>
          <w:shd w:val="clear" w:color="auto" w:fill="FFFFFF"/>
        </w:rPr>
        <w:t>Про затвердження Положення про</w:t>
      </w:r>
      <w:r w:rsidRPr="00C14467">
        <w:rPr>
          <w:rFonts w:ascii="Roboto" w:hAnsi="Roboto"/>
          <w:sz w:val="28"/>
          <w:szCs w:val="28"/>
        </w:rPr>
        <w:t xml:space="preserve"> </w:t>
      </w:r>
      <w:r w:rsidRPr="00C14467">
        <w:rPr>
          <w:sz w:val="28"/>
          <w:szCs w:val="28"/>
          <w:bdr w:val="none" w:sz="0" w:space="0" w:color="auto" w:frame="1"/>
          <w:shd w:val="clear" w:color="auto" w:fill="FFFFFF"/>
        </w:rPr>
        <w:t>громадські слухання на території</w:t>
      </w:r>
      <w:r w:rsidRPr="00C14467">
        <w:rPr>
          <w:rFonts w:ascii="Roboto" w:hAnsi="Roboto"/>
          <w:sz w:val="28"/>
          <w:szCs w:val="28"/>
        </w:rPr>
        <w:t xml:space="preserve"> </w:t>
      </w:r>
      <w:r w:rsidRPr="00C14467">
        <w:rPr>
          <w:sz w:val="28"/>
          <w:szCs w:val="28"/>
          <w:bdr w:val="none" w:sz="0" w:space="0" w:color="auto" w:frame="1"/>
          <w:shd w:val="clear" w:color="auto" w:fill="FFFFFF"/>
        </w:rPr>
        <w:t>населених пунктів Срібнянської</w:t>
      </w:r>
      <w:r w:rsidRPr="00C14467">
        <w:rPr>
          <w:rFonts w:ascii="Roboto" w:hAnsi="Roboto"/>
          <w:sz w:val="28"/>
          <w:szCs w:val="28"/>
        </w:rPr>
        <w:t xml:space="preserve"> </w:t>
      </w:r>
      <w:r w:rsidRPr="00C14467">
        <w:rPr>
          <w:sz w:val="28"/>
          <w:szCs w:val="28"/>
          <w:bdr w:val="none" w:sz="0" w:space="0" w:color="auto" w:frame="1"/>
          <w:shd w:val="clear" w:color="auto" w:fill="FFFFFF"/>
        </w:rPr>
        <w:t>селищної ради</w:t>
      </w:r>
    </w:p>
    <w:p w:rsidR="00BD3577" w:rsidRPr="00C36054" w:rsidRDefault="00BD3577" w:rsidP="00B727CD">
      <w:pPr>
        <w:spacing w:line="276" w:lineRule="auto"/>
        <w:ind w:right="-286"/>
        <w:jc w:val="both"/>
        <w:rPr>
          <w:sz w:val="28"/>
          <w:szCs w:val="28"/>
          <w:lang w:val="uk-UA"/>
        </w:rPr>
      </w:pPr>
    </w:p>
    <w:p w:rsidR="00BD3577" w:rsidRDefault="00BD3577" w:rsidP="00836EA7">
      <w:pPr>
        <w:ind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055E97">
        <w:rPr>
          <w:b/>
          <w:sz w:val="28"/>
          <w:szCs w:val="28"/>
          <w:lang w:val="uk-UA"/>
        </w:rPr>
        <w:t>Доповідач:</w:t>
      </w:r>
      <w:r w:rsidRPr="00055E97">
        <w:rPr>
          <w:b/>
          <w:sz w:val="32"/>
          <w:szCs w:val="32"/>
          <w:lang w:val="uk-UA"/>
        </w:rPr>
        <w:t xml:space="preserve"> </w:t>
      </w:r>
      <w:r w:rsidRPr="00055E97">
        <w:rPr>
          <w:b/>
          <w:sz w:val="28"/>
          <w:szCs w:val="28"/>
          <w:lang w:val="uk-UA"/>
        </w:rPr>
        <w:t>О</w:t>
      </w:r>
      <w:r w:rsidRPr="00055E97">
        <w:rPr>
          <w:sz w:val="28"/>
          <w:szCs w:val="28"/>
          <w:lang w:val="uk-UA"/>
        </w:rPr>
        <w:t>.</w:t>
      </w:r>
      <w:r w:rsidRPr="00055E97">
        <w:rPr>
          <w:b/>
          <w:sz w:val="28"/>
          <w:szCs w:val="28"/>
          <w:lang w:val="uk-UA"/>
        </w:rPr>
        <w:t>КАЛІНІЧЕНКО</w:t>
      </w:r>
      <w:r w:rsidRPr="00055E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055E97">
        <w:rPr>
          <w:sz w:val="28"/>
          <w:szCs w:val="28"/>
          <w:lang w:val="uk-UA"/>
        </w:rPr>
        <w:t xml:space="preserve">головний спеціаліст юридичного відділу </w:t>
      </w:r>
      <w:r>
        <w:rPr>
          <w:sz w:val="28"/>
          <w:szCs w:val="28"/>
          <w:lang w:val="uk-UA"/>
        </w:rPr>
        <w:t>селищної ради.</w:t>
      </w:r>
    </w:p>
    <w:p w:rsidR="00BD3577" w:rsidRPr="00055E97" w:rsidRDefault="00BD3577" w:rsidP="00836EA7">
      <w:pPr>
        <w:ind w:hanging="709"/>
        <w:jc w:val="both"/>
        <w:rPr>
          <w:sz w:val="28"/>
          <w:szCs w:val="28"/>
          <w:lang w:val="uk-UA"/>
        </w:rPr>
      </w:pPr>
    </w:p>
    <w:p w:rsidR="00BD3577" w:rsidRDefault="00BD3577" w:rsidP="00833D10">
      <w:pPr>
        <w:ind w:left="709" w:hanging="709"/>
        <w:jc w:val="both"/>
        <w:rPr>
          <w:b/>
          <w:sz w:val="28"/>
          <w:szCs w:val="28"/>
          <w:lang w:val="uk-UA"/>
        </w:rPr>
      </w:pPr>
      <w:r w:rsidRPr="00055E97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В.</w:t>
      </w:r>
      <w:r w:rsidRPr="00055E97">
        <w:rPr>
          <w:b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МУСІЄНКО</w:t>
      </w:r>
      <w:r w:rsidRPr="00055E97">
        <w:rPr>
          <w:b/>
          <w:sz w:val="28"/>
          <w:szCs w:val="28"/>
          <w:lang w:val="uk-UA"/>
        </w:rPr>
        <w:t>,</w:t>
      </w:r>
      <w:r w:rsidRPr="00055E97">
        <w:rPr>
          <w:szCs w:val="28"/>
          <w:lang w:val="uk-UA"/>
        </w:rPr>
        <w:t xml:space="preserve"> </w:t>
      </w:r>
      <w:r w:rsidRPr="006A67B7">
        <w:rPr>
          <w:b/>
          <w:sz w:val="28"/>
          <w:szCs w:val="28"/>
          <w:lang w:val="uk-UA"/>
        </w:rPr>
        <w:t>Т.</w:t>
      </w:r>
      <w:r w:rsidRPr="006A67B7">
        <w:rPr>
          <w:szCs w:val="28"/>
          <w:lang w:val="uk-UA"/>
        </w:rPr>
        <w:t xml:space="preserve"> </w:t>
      </w:r>
      <w:r w:rsidRPr="006A67B7">
        <w:rPr>
          <w:b/>
          <w:sz w:val="28"/>
          <w:szCs w:val="28"/>
          <w:lang w:val="uk-UA"/>
        </w:rPr>
        <w:t>ОСТАПЕНКО</w:t>
      </w:r>
      <w:r>
        <w:rPr>
          <w:b/>
          <w:sz w:val="28"/>
          <w:szCs w:val="28"/>
          <w:lang w:val="uk-UA"/>
        </w:rPr>
        <w:t>.</w:t>
      </w:r>
    </w:p>
    <w:p w:rsidR="00BD3577" w:rsidRPr="00055E97" w:rsidRDefault="00BD3577" w:rsidP="00833D10">
      <w:pPr>
        <w:ind w:left="709" w:hanging="709"/>
        <w:jc w:val="both"/>
        <w:rPr>
          <w:lang w:val="uk-UA"/>
        </w:rPr>
      </w:pPr>
    </w:p>
    <w:p w:rsidR="00BD3577" w:rsidRPr="002A2C2B" w:rsidRDefault="00BD3577" w:rsidP="00833D10">
      <w:pPr>
        <w:ind w:left="2124" w:hanging="2124"/>
        <w:jc w:val="both"/>
        <w:rPr>
          <w:sz w:val="28"/>
          <w:szCs w:val="28"/>
        </w:rPr>
      </w:pPr>
      <w:r w:rsidRPr="00055E97">
        <w:rPr>
          <w:b/>
          <w:sz w:val="28"/>
          <w:szCs w:val="28"/>
        </w:rPr>
        <w:t>Вирішили:</w:t>
      </w:r>
      <w:r w:rsidRPr="00851818">
        <w:rPr>
          <w:sz w:val="28"/>
          <w:szCs w:val="28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BD3577" w:rsidRPr="00E367DD" w:rsidRDefault="00BD3577" w:rsidP="00833D10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Pr="00C667D4">
        <w:rPr>
          <w:sz w:val="28"/>
          <w:szCs w:val="28"/>
        </w:rPr>
        <w:t xml:space="preserve">екомендувати </w:t>
      </w:r>
      <w:r>
        <w:rPr>
          <w:sz w:val="28"/>
          <w:szCs w:val="28"/>
          <w:lang w:val="uk-UA"/>
        </w:rPr>
        <w:t>проект рішення «</w:t>
      </w:r>
      <w:r w:rsidRPr="00C14467">
        <w:rPr>
          <w:sz w:val="28"/>
          <w:szCs w:val="28"/>
          <w:bdr w:val="none" w:sz="0" w:space="0" w:color="auto" w:frame="1"/>
          <w:shd w:val="clear" w:color="auto" w:fill="FFFFFF"/>
        </w:rPr>
        <w:t>Про затвердження Положення про</w:t>
      </w:r>
      <w:r w:rsidRPr="00C14467">
        <w:rPr>
          <w:rFonts w:ascii="Roboto" w:hAnsi="Roboto"/>
          <w:sz w:val="28"/>
          <w:szCs w:val="28"/>
        </w:rPr>
        <w:t xml:space="preserve"> </w:t>
      </w:r>
      <w:r w:rsidRPr="00C14467">
        <w:rPr>
          <w:sz w:val="28"/>
          <w:szCs w:val="28"/>
          <w:bdr w:val="none" w:sz="0" w:space="0" w:color="auto" w:frame="1"/>
          <w:shd w:val="clear" w:color="auto" w:fill="FFFFFF"/>
        </w:rPr>
        <w:t>громадські слухання на території</w:t>
      </w:r>
      <w:r w:rsidRPr="00C14467">
        <w:rPr>
          <w:rFonts w:ascii="Roboto" w:hAnsi="Roboto"/>
          <w:sz w:val="28"/>
          <w:szCs w:val="28"/>
        </w:rPr>
        <w:t xml:space="preserve"> </w:t>
      </w:r>
      <w:r w:rsidRPr="00C14467">
        <w:rPr>
          <w:sz w:val="28"/>
          <w:szCs w:val="28"/>
          <w:bdr w:val="none" w:sz="0" w:space="0" w:color="auto" w:frame="1"/>
          <w:shd w:val="clear" w:color="auto" w:fill="FFFFFF"/>
        </w:rPr>
        <w:t>населених пунктів Срібнянської</w:t>
      </w:r>
      <w:r w:rsidRPr="00C14467">
        <w:rPr>
          <w:rFonts w:ascii="Roboto" w:hAnsi="Roboto"/>
          <w:sz w:val="28"/>
          <w:szCs w:val="28"/>
        </w:rPr>
        <w:t xml:space="preserve"> </w:t>
      </w:r>
      <w:r w:rsidRPr="00C14467">
        <w:rPr>
          <w:sz w:val="28"/>
          <w:szCs w:val="28"/>
          <w:bdr w:val="none" w:sz="0" w:space="0" w:color="auto" w:frame="1"/>
          <w:shd w:val="clear" w:color="auto" w:fill="FFFFFF"/>
        </w:rPr>
        <w:t>селищної ради</w:t>
      </w:r>
      <w:r>
        <w:rPr>
          <w:sz w:val="28"/>
          <w:szCs w:val="28"/>
          <w:lang w:val="uk-UA"/>
        </w:rPr>
        <w:t>»</w:t>
      </w:r>
      <w:r w:rsidRPr="006A4514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розглянути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асіданні</w:t>
      </w:r>
      <w:r>
        <w:rPr>
          <w:sz w:val="28"/>
          <w:szCs w:val="28"/>
          <w:lang w:val="uk-UA"/>
        </w:rPr>
        <w:t xml:space="preserve"> </w:t>
      </w:r>
      <w:r w:rsidRPr="00C667D4">
        <w:rPr>
          <w:sz w:val="28"/>
          <w:szCs w:val="28"/>
        </w:rPr>
        <w:t>сесії селищної ради.</w:t>
      </w:r>
    </w:p>
    <w:p w:rsidR="00BD3577" w:rsidRPr="004D56E2" w:rsidRDefault="00BD3577" w:rsidP="00833D10">
      <w:pPr>
        <w:ind w:left="2124" w:hanging="2124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</w:p>
    <w:p w:rsidR="00BD3577" w:rsidRDefault="00BD3577" w:rsidP="00833D10">
      <w:pPr>
        <w:shd w:val="clear" w:color="auto" w:fill="F4F4F4"/>
        <w:ind w:left="-142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uk-UA"/>
        </w:rPr>
      </w:pP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Strong"/>
          <w:sz w:val="28"/>
          <w:szCs w:val="28"/>
          <w:bdr w:val="none" w:sz="0" w:space="0" w:color="auto" w:frame="1"/>
        </w:rPr>
        <w:t>Голосували “за “ –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3</w:t>
      </w:r>
      <w:r>
        <w:rPr>
          <w:rStyle w:val="Strong"/>
          <w:sz w:val="28"/>
          <w:szCs w:val="28"/>
          <w:bdr w:val="none" w:sz="0" w:space="0" w:color="auto" w:frame="1"/>
        </w:rPr>
        <w:t xml:space="preserve"> чол., “проти”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-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немає</w:t>
      </w:r>
      <w:r w:rsidRPr="00862358">
        <w:rPr>
          <w:rStyle w:val="Strong"/>
          <w:sz w:val="28"/>
          <w:szCs w:val="28"/>
          <w:bdr w:val="none" w:sz="0" w:space="0" w:color="auto" w:frame="1"/>
        </w:rPr>
        <w:t xml:space="preserve"> “утрималося”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Strong"/>
          <w:sz w:val="28"/>
          <w:szCs w:val="28"/>
          <w:bdr w:val="none" w:sz="0" w:space="0" w:color="auto" w:frame="1"/>
        </w:rPr>
        <w:t>- немає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>.</w:t>
      </w:r>
    </w:p>
    <w:p w:rsidR="00BD3577" w:rsidRDefault="00BD3577" w:rsidP="00833D10">
      <w:pPr>
        <w:ind w:left="709" w:hanging="709"/>
        <w:jc w:val="both"/>
        <w:rPr>
          <w:b/>
          <w:i/>
          <w:sz w:val="28"/>
          <w:szCs w:val="28"/>
          <w:lang w:val="uk-UA"/>
        </w:rPr>
      </w:pPr>
    </w:p>
    <w:p w:rsidR="00BD3577" w:rsidRPr="00836EA7" w:rsidRDefault="00BD3577" w:rsidP="00A23ED7">
      <w:pPr>
        <w:pStyle w:val="ListParagraph"/>
        <w:spacing w:line="276" w:lineRule="auto"/>
        <w:ind w:left="0" w:hanging="993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       </w:t>
      </w:r>
      <w:r w:rsidRPr="00004CF4">
        <w:rPr>
          <w:b/>
          <w:sz w:val="28"/>
          <w:szCs w:val="28"/>
          <w:lang w:val="uk-UA"/>
        </w:rPr>
        <w:t>Слухали:</w:t>
      </w:r>
      <w:r w:rsidRPr="00836EA7">
        <w:rPr>
          <w:spacing w:val="-1"/>
          <w:sz w:val="32"/>
          <w:szCs w:val="32"/>
        </w:rPr>
        <w:t xml:space="preserve"> </w:t>
      </w:r>
      <w:r w:rsidRPr="00836EA7">
        <w:rPr>
          <w:spacing w:val="-1"/>
          <w:sz w:val="28"/>
          <w:szCs w:val="28"/>
        </w:rPr>
        <w:t>Про затвердження плану роботи Срібнянської селищної р</w:t>
      </w:r>
      <w:r w:rsidRPr="00836EA7">
        <w:rPr>
          <w:sz w:val="28"/>
          <w:szCs w:val="28"/>
        </w:rPr>
        <w:t>ади на 2022 рік</w:t>
      </w:r>
    </w:p>
    <w:p w:rsidR="00BD3577" w:rsidRDefault="00BD3577" w:rsidP="00833D10">
      <w:pPr>
        <w:pStyle w:val="NoSpacing"/>
        <w:tabs>
          <w:tab w:val="left" w:pos="1418"/>
        </w:tabs>
        <w:jc w:val="both"/>
        <w:rPr>
          <w:b/>
          <w:szCs w:val="28"/>
          <w:lang w:val="uk-UA"/>
        </w:rPr>
      </w:pPr>
      <w:r w:rsidRPr="00004CF4">
        <w:rPr>
          <w:b/>
          <w:szCs w:val="28"/>
          <w:lang w:val="uk-UA"/>
        </w:rPr>
        <w:t xml:space="preserve">Доповідач: </w:t>
      </w:r>
      <w:r w:rsidRPr="00836EA7">
        <w:rPr>
          <w:b/>
          <w:szCs w:val="28"/>
          <w:lang w:val="uk-UA"/>
        </w:rPr>
        <w:t>В. ДАНИЛЕНКО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-</w:t>
      </w:r>
      <w:r w:rsidRPr="00B853B6">
        <w:rPr>
          <w:szCs w:val="28"/>
        </w:rPr>
        <w:t xml:space="preserve"> </w:t>
      </w:r>
      <w:r w:rsidRPr="00C14467">
        <w:rPr>
          <w:szCs w:val="28"/>
        </w:rPr>
        <w:t>начальник відділу організаційно</w:t>
      </w:r>
      <w:r>
        <w:rPr>
          <w:szCs w:val="28"/>
          <w:lang w:val="uk-UA"/>
        </w:rPr>
        <w:t>ї роботи</w:t>
      </w:r>
      <w:r w:rsidRPr="00836EA7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Pr="00C14467">
        <w:rPr>
          <w:szCs w:val="28"/>
          <w:bdr w:val="none" w:sz="0" w:space="0" w:color="auto" w:frame="1"/>
          <w:shd w:val="clear" w:color="auto" w:fill="FFFFFF"/>
        </w:rPr>
        <w:t>селищної ради</w:t>
      </w:r>
      <w:r>
        <w:rPr>
          <w:szCs w:val="28"/>
          <w:lang w:val="uk-UA"/>
        </w:rPr>
        <w:t>.</w:t>
      </w:r>
      <w:r w:rsidRPr="001F15AD">
        <w:rPr>
          <w:color w:val="000000"/>
          <w:sz w:val="32"/>
          <w:szCs w:val="32"/>
        </w:rPr>
        <w:t xml:space="preserve"> </w:t>
      </w:r>
      <w:r w:rsidRPr="00004CF4">
        <w:rPr>
          <w:b/>
          <w:szCs w:val="28"/>
          <w:lang w:val="uk-UA"/>
        </w:rPr>
        <w:t xml:space="preserve"> </w:t>
      </w:r>
    </w:p>
    <w:p w:rsidR="00BD3577" w:rsidRPr="001E02B3" w:rsidRDefault="00BD3577" w:rsidP="00833D10">
      <w:pPr>
        <w:pStyle w:val="NoSpacing"/>
        <w:tabs>
          <w:tab w:val="left" w:pos="1418"/>
        </w:tabs>
        <w:jc w:val="both"/>
        <w:rPr>
          <w:szCs w:val="28"/>
          <w:lang w:val="uk-UA"/>
        </w:rPr>
      </w:pPr>
    </w:p>
    <w:p w:rsidR="00BD3577" w:rsidRPr="001E02B3" w:rsidRDefault="00BD3577" w:rsidP="00833D10">
      <w:pPr>
        <w:pStyle w:val="NoSpacing"/>
        <w:tabs>
          <w:tab w:val="left" w:pos="1418"/>
        </w:tabs>
        <w:jc w:val="both"/>
        <w:rPr>
          <w:b/>
          <w:szCs w:val="28"/>
          <w:lang w:val="uk-UA"/>
        </w:rPr>
      </w:pPr>
      <w:r w:rsidRPr="001E02B3">
        <w:rPr>
          <w:b/>
          <w:szCs w:val="28"/>
        </w:rPr>
        <w:t>Виступили:</w:t>
      </w:r>
      <w:r w:rsidRPr="001E02B3">
        <w:rPr>
          <w:b/>
          <w:szCs w:val="28"/>
          <w:lang w:val="uk-UA"/>
        </w:rPr>
        <w:t xml:space="preserve"> Т.ОСТАПЕНКО, І.МИНКА.</w:t>
      </w:r>
    </w:p>
    <w:p w:rsidR="00BD3577" w:rsidRPr="00004CF4" w:rsidRDefault="00BD3577" w:rsidP="00833D10">
      <w:pPr>
        <w:pStyle w:val="NoSpacing"/>
        <w:tabs>
          <w:tab w:val="left" w:pos="1418"/>
        </w:tabs>
        <w:jc w:val="both"/>
        <w:rPr>
          <w:lang w:val="uk-UA"/>
        </w:rPr>
      </w:pPr>
    </w:p>
    <w:p w:rsidR="00BD3577" w:rsidRPr="002A2C2B" w:rsidRDefault="00BD3577" w:rsidP="00833D10">
      <w:pPr>
        <w:ind w:left="2124" w:hanging="2124"/>
        <w:jc w:val="both"/>
        <w:rPr>
          <w:sz w:val="28"/>
          <w:szCs w:val="28"/>
        </w:rPr>
      </w:pPr>
      <w:r w:rsidRPr="00004CF4">
        <w:rPr>
          <w:b/>
          <w:sz w:val="28"/>
          <w:szCs w:val="28"/>
        </w:rPr>
        <w:t>Вирішили</w:t>
      </w:r>
      <w:r>
        <w:rPr>
          <w:b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BD3577" w:rsidRDefault="00BD3577" w:rsidP="00833D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667D4">
        <w:rPr>
          <w:sz w:val="28"/>
          <w:szCs w:val="28"/>
        </w:rPr>
        <w:t xml:space="preserve">екомендувати </w:t>
      </w:r>
      <w:r>
        <w:rPr>
          <w:sz w:val="28"/>
          <w:szCs w:val="28"/>
          <w:lang w:val="uk-UA"/>
        </w:rPr>
        <w:t>проект рішення «</w:t>
      </w:r>
      <w:r w:rsidRPr="00836EA7">
        <w:rPr>
          <w:spacing w:val="-1"/>
          <w:sz w:val="28"/>
          <w:szCs w:val="28"/>
        </w:rPr>
        <w:t>Про затвердження плану роботи Срібнянської селищної р</w:t>
      </w:r>
      <w:r w:rsidRPr="00836EA7">
        <w:rPr>
          <w:sz w:val="28"/>
          <w:szCs w:val="28"/>
        </w:rPr>
        <w:t>ади на 2022 рік</w:t>
      </w:r>
      <w:r>
        <w:rPr>
          <w:sz w:val="28"/>
          <w:szCs w:val="28"/>
          <w:lang w:val="uk-UA"/>
        </w:rPr>
        <w:t xml:space="preserve">» </w:t>
      </w:r>
      <w:r w:rsidRPr="00C667D4">
        <w:rPr>
          <w:sz w:val="28"/>
          <w:szCs w:val="28"/>
        </w:rPr>
        <w:t>розглянути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асіданні</w:t>
      </w:r>
      <w:r>
        <w:rPr>
          <w:sz w:val="28"/>
          <w:szCs w:val="28"/>
          <w:lang w:val="uk-UA"/>
        </w:rPr>
        <w:t xml:space="preserve"> </w:t>
      </w:r>
      <w:r w:rsidRPr="00C667D4">
        <w:rPr>
          <w:sz w:val="28"/>
          <w:szCs w:val="28"/>
        </w:rPr>
        <w:t>сесії селищної ради.</w:t>
      </w:r>
    </w:p>
    <w:p w:rsidR="00BD3577" w:rsidRPr="00216DBA" w:rsidRDefault="00BD3577" w:rsidP="00833D10">
      <w:pPr>
        <w:jc w:val="both"/>
        <w:rPr>
          <w:sz w:val="28"/>
          <w:szCs w:val="28"/>
          <w:lang w:val="uk-UA"/>
        </w:rPr>
      </w:pPr>
    </w:p>
    <w:p w:rsidR="00BD3577" w:rsidRDefault="00BD3577" w:rsidP="00833D10">
      <w:pPr>
        <w:shd w:val="clear" w:color="auto" w:fill="F4F4F4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Strong"/>
          <w:sz w:val="28"/>
          <w:szCs w:val="28"/>
          <w:bdr w:val="none" w:sz="0" w:space="0" w:color="auto" w:frame="1"/>
        </w:rPr>
        <w:t>Голосували “за “ –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3</w:t>
      </w:r>
      <w:r w:rsidRPr="00862358">
        <w:rPr>
          <w:rStyle w:val="Strong"/>
          <w:sz w:val="28"/>
          <w:szCs w:val="28"/>
          <w:bdr w:val="none" w:sz="0" w:space="0" w:color="auto" w:frame="1"/>
        </w:rPr>
        <w:t xml:space="preserve"> чол., “проти”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Strong"/>
          <w:sz w:val="28"/>
          <w:szCs w:val="28"/>
          <w:bdr w:val="none" w:sz="0" w:space="0" w:color="auto" w:frame="1"/>
        </w:rPr>
        <w:t>-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Strong"/>
          <w:sz w:val="28"/>
          <w:szCs w:val="28"/>
          <w:bdr w:val="none" w:sz="0" w:space="0" w:color="auto" w:frame="1"/>
        </w:rPr>
        <w:t>немає “утрималося”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Strong"/>
          <w:sz w:val="28"/>
          <w:szCs w:val="28"/>
          <w:bdr w:val="none" w:sz="0" w:space="0" w:color="auto" w:frame="1"/>
        </w:rPr>
        <w:t>- немає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>.</w:t>
      </w:r>
    </w:p>
    <w:p w:rsidR="00BD3577" w:rsidRDefault="00BD3577" w:rsidP="00833D10">
      <w:pPr>
        <w:shd w:val="clear" w:color="auto" w:fill="F4F4F4"/>
        <w:ind w:left="-142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uk-UA"/>
        </w:rPr>
      </w:pPr>
    </w:p>
    <w:p w:rsidR="00BD3577" w:rsidRDefault="00BD3577" w:rsidP="00C32166">
      <w:pPr>
        <w:pStyle w:val="ListParagraph"/>
        <w:spacing w:line="276" w:lineRule="auto"/>
        <w:ind w:left="0" w:hanging="284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Pr="00004CF4">
        <w:rPr>
          <w:b/>
          <w:sz w:val="28"/>
          <w:szCs w:val="28"/>
          <w:lang w:val="uk-UA"/>
        </w:rPr>
        <w:t>Слухали:</w:t>
      </w:r>
      <w:r w:rsidRPr="001F15AD">
        <w:rPr>
          <w:color w:val="000000"/>
          <w:sz w:val="32"/>
          <w:szCs w:val="32"/>
        </w:rPr>
        <w:t xml:space="preserve"> </w:t>
      </w:r>
      <w:r w:rsidRPr="00B853B6">
        <w:rPr>
          <w:sz w:val="28"/>
          <w:szCs w:val="28"/>
        </w:rPr>
        <w:t>Про перейменування об’єкта топономіки в населеному пункті Срібнянської селищної ради</w:t>
      </w:r>
    </w:p>
    <w:p w:rsidR="00BD3577" w:rsidRPr="00B727CD" w:rsidRDefault="00BD3577" w:rsidP="00C32166">
      <w:pPr>
        <w:pStyle w:val="ListParagraph"/>
        <w:spacing w:line="276" w:lineRule="auto"/>
        <w:ind w:left="0" w:hanging="284"/>
        <w:jc w:val="both"/>
        <w:rPr>
          <w:sz w:val="28"/>
          <w:szCs w:val="28"/>
          <w:lang w:val="uk-UA"/>
        </w:rPr>
      </w:pPr>
    </w:p>
    <w:p w:rsidR="00BD3577" w:rsidRDefault="00BD3577" w:rsidP="00833D10">
      <w:pPr>
        <w:pStyle w:val="NoSpacing"/>
        <w:tabs>
          <w:tab w:val="left" w:pos="1418"/>
        </w:tabs>
        <w:jc w:val="both"/>
        <w:rPr>
          <w:b/>
          <w:szCs w:val="28"/>
          <w:lang w:val="uk-UA"/>
        </w:rPr>
      </w:pPr>
      <w:r w:rsidRPr="00004CF4">
        <w:rPr>
          <w:b/>
          <w:szCs w:val="28"/>
          <w:lang w:val="uk-UA"/>
        </w:rPr>
        <w:t xml:space="preserve">Доповідач: </w:t>
      </w:r>
      <w:r w:rsidRPr="00836EA7">
        <w:rPr>
          <w:b/>
          <w:szCs w:val="28"/>
          <w:lang w:val="uk-UA"/>
        </w:rPr>
        <w:t>В. ДАНИЛЕНКО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-</w:t>
      </w:r>
      <w:r w:rsidRPr="00B853B6">
        <w:rPr>
          <w:szCs w:val="28"/>
        </w:rPr>
        <w:t xml:space="preserve"> </w:t>
      </w:r>
      <w:r w:rsidRPr="00C14467">
        <w:rPr>
          <w:szCs w:val="28"/>
        </w:rPr>
        <w:t>начальник відділу організаційно</w:t>
      </w:r>
      <w:r>
        <w:rPr>
          <w:szCs w:val="28"/>
          <w:lang w:val="uk-UA"/>
        </w:rPr>
        <w:t>ї роботи</w:t>
      </w:r>
      <w:r w:rsidRPr="00836EA7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Pr="00C14467">
        <w:rPr>
          <w:szCs w:val="28"/>
          <w:bdr w:val="none" w:sz="0" w:space="0" w:color="auto" w:frame="1"/>
          <w:shd w:val="clear" w:color="auto" w:fill="FFFFFF"/>
        </w:rPr>
        <w:t>селищної ради</w:t>
      </w:r>
      <w:r>
        <w:rPr>
          <w:szCs w:val="28"/>
          <w:lang w:val="uk-UA"/>
        </w:rPr>
        <w:t>.</w:t>
      </w:r>
      <w:r w:rsidRPr="001F15AD">
        <w:rPr>
          <w:color w:val="000000"/>
          <w:sz w:val="32"/>
          <w:szCs w:val="32"/>
        </w:rPr>
        <w:t xml:space="preserve"> </w:t>
      </w:r>
      <w:r w:rsidRPr="00004CF4">
        <w:rPr>
          <w:b/>
          <w:szCs w:val="28"/>
          <w:lang w:val="uk-UA"/>
        </w:rPr>
        <w:t xml:space="preserve"> </w:t>
      </w:r>
    </w:p>
    <w:p w:rsidR="00BD3577" w:rsidRDefault="00BD3577" w:rsidP="00833D10">
      <w:pPr>
        <w:pStyle w:val="NoSpacing"/>
        <w:tabs>
          <w:tab w:val="left" w:pos="1418"/>
        </w:tabs>
        <w:jc w:val="both"/>
        <w:rPr>
          <w:b/>
          <w:szCs w:val="28"/>
          <w:lang w:val="uk-UA"/>
        </w:rPr>
      </w:pPr>
    </w:p>
    <w:p w:rsidR="00BD3577" w:rsidRDefault="00BD3577" w:rsidP="00833D10">
      <w:pPr>
        <w:pStyle w:val="NoSpacing"/>
        <w:tabs>
          <w:tab w:val="left" w:pos="1418"/>
        </w:tabs>
        <w:jc w:val="both"/>
        <w:rPr>
          <w:b/>
          <w:szCs w:val="28"/>
          <w:lang w:val="uk-UA"/>
        </w:rPr>
      </w:pPr>
      <w:r w:rsidRPr="00004CF4">
        <w:rPr>
          <w:b/>
          <w:szCs w:val="28"/>
        </w:rPr>
        <w:t>Виступили:</w:t>
      </w:r>
      <w:r w:rsidRPr="00004CF4">
        <w:rPr>
          <w:b/>
          <w:szCs w:val="28"/>
          <w:lang w:val="uk-UA"/>
        </w:rPr>
        <w:t xml:space="preserve"> </w:t>
      </w:r>
      <w:r w:rsidRPr="006A67B7">
        <w:rPr>
          <w:b/>
          <w:szCs w:val="28"/>
          <w:lang w:val="uk-UA"/>
        </w:rPr>
        <w:t>І.МИНКА.</w:t>
      </w:r>
      <w:r>
        <w:rPr>
          <w:b/>
          <w:szCs w:val="28"/>
          <w:lang w:val="uk-UA"/>
        </w:rPr>
        <w:t>, В.</w:t>
      </w:r>
      <w:r w:rsidRPr="002C7AE6">
        <w:rPr>
          <w:b/>
          <w:szCs w:val="28"/>
          <w:lang w:val="uk-UA"/>
        </w:rPr>
        <w:t xml:space="preserve"> </w:t>
      </w:r>
      <w:r w:rsidRPr="00055E97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УСІЄНКО.</w:t>
      </w:r>
    </w:p>
    <w:p w:rsidR="00BD3577" w:rsidRDefault="00BD3577" w:rsidP="00833D10">
      <w:pPr>
        <w:pStyle w:val="NoSpacing"/>
        <w:tabs>
          <w:tab w:val="left" w:pos="1418"/>
        </w:tabs>
        <w:jc w:val="both"/>
        <w:rPr>
          <w:b/>
          <w:szCs w:val="28"/>
          <w:lang w:val="uk-UA"/>
        </w:rPr>
      </w:pPr>
    </w:p>
    <w:p w:rsidR="00BD3577" w:rsidRPr="002A2C2B" w:rsidRDefault="00BD3577" w:rsidP="002C7AE6">
      <w:pPr>
        <w:ind w:left="2124" w:hanging="2124"/>
        <w:jc w:val="both"/>
        <w:rPr>
          <w:sz w:val="28"/>
          <w:szCs w:val="28"/>
        </w:rPr>
      </w:pPr>
      <w:r w:rsidRPr="00004CF4">
        <w:rPr>
          <w:b/>
          <w:sz w:val="28"/>
          <w:szCs w:val="28"/>
        </w:rPr>
        <w:t>Вирішили</w:t>
      </w:r>
      <w:r>
        <w:rPr>
          <w:b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BD3577" w:rsidRDefault="00BD3577" w:rsidP="00833D10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667D4">
        <w:rPr>
          <w:sz w:val="28"/>
          <w:szCs w:val="28"/>
        </w:rPr>
        <w:t>ек</w:t>
      </w:r>
      <w:r>
        <w:rPr>
          <w:sz w:val="28"/>
          <w:szCs w:val="28"/>
          <w:lang w:val="uk-UA"/>
        </w:rPr>
        <w:t>омедува</w:t>
      </w:r>
      <w:r w:rsidRPr="00C20130">
        <w:rPr>
          <w:sz w:val="28"/>
          <w:szCs w:val="28"/>
        </w:rPr>
        <w:t xml:space="preserve">ти </w:t>
      </w:r>
      <w:r w:rsidRPr="00C20130">
        <w:rPr>
          <w:sz w:val="28"/>
          <w:szCs w:val="28"/>
          <w:lang w:val="uk-UA"/>
        </w:rPr>
        <w:t>проект рішення «</w:t>
      </w:r>
      <w:r w:rsidRPr="00B853B6">
        <w:rPr>
          <w:sz w:val="28"/>
          <w:szCs w:val="28"/>
        </w:rPr>
        <w:t>Про перейменування об’єкта топономіки в населеному пункті Срібнянської селищної ради</w:t>
      </w:r>
      <w:r w:rsidRPr="00C20130">
        <w:rPr>
          <w:sz w:val="28"/>
          <w:szCs w:val="28"/>
          <w:lang w:val="uk-UA"/>
        </w:rPr>
        <w:t xml:space="preserve">» </w:t>
      </w:r>
      <w:r w:rsidRPr="00C20130">
        <w:rPr>
          <w:sz w:val="28"/>
          <w:szCs w:val="28"/>
        </w:rPr>
        <w:t xml:space="preserve">розглянути на пленарному </w:t>
      </w:r>
      <w:r w:rsidRPr="00C20130"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асіданні</w:t>
      </w:r>
      <w:r w:rsidRPr="00C20130">
        <w:rPr>
          <w:sz w:val="28"/>
          <w:szCs w:val="28"/>
          <w:lang w:val="uk-UA"/>
        </w:rPr>
        <w:t xml:space="preserve"> </w:t>
      </w:r>
      <w:r w:rsidRPr="00C20130">
        <w:rPr>
          <w:sz w:val="28"/>
          <w:szCs w:val="28"/>
        </w:rPr>
        <w:t>сесії селищної ради.</w:t>
      </w:r>
    </w:p>
    <w:p w:rsidR="00BD3577" w:rsidRPr="00BC7694" w:rsidRDefault="00BD3577" w:rsidP="00833D10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BD3577" w:rsidRDefault="00BD3577" w:rsidP="00833D10">
      <w:pPr>
        <w:shd w:val="clear" w:color="auto" w:fill="F4F4F4"/>
        <w:ind w:left="-142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uk-UA"/>
        </w:rPr>
      </w:pP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 </w:t>
      </w:r>
      <w:r w:rsidRPr="00862358">
        <w:rPr>
          <w:rStyle w:val="Strong"/>
          <w:sz w:val="28"/>
          <w:szCs w:val="28"/>
          <w:bdr w:val="none" w:sz="0" w:space="0" w:color="auto" w:frame="1"/>
        </w:rPr>
        <w:t>Голосували “за “ –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3</w:t>
      </w:r>
      <w:r>
        <w:rPr>
          <w:rStyle w:val="Strong"/>
          <w:sz w:val="28"/>
          <w:szCs w:val="28"/>
          <w:bdr w:val="none" w:sz="0" w:space="0" w:color="auto" w:frame="1"/>
        </w:rPr>
        <w:t xml:space="preserve"> чол., “проти”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-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немає</w:t>
      </w:r>
      <w:r w:rsidRPr="00862358">
        <w:rPr>
          <w:rStyle w:val="Strong"/>
          <w:sz w:val="28"/>
          <w:szCs w:val="28"/>
          <w:bdr w:val="none" w:sz="0" w:space="0" w:color="auto" w:frame="1"/>
        </w:rPr>
        <w:t xml:space="preserve"> “утрималося”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Strong"/>
          <w:sz w:val="28"/>
          <w:szCs w:val="28"/>
          <w:bdr w:val="none" w:sz="0" w:space="0" w:color="auto" w:frame="1"/>
        </w:rPr>
        <w:t>- немає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>.</w:t>
      </w:r>
    </w:p>
    <w:p w:rsidR="00BD3577" w:rsidRPr="00A872C9" w:rsidRDefault="00BD3577" w:rsidP="00833D10">
      <w:pPr>
        <w:pStyle w:val="ListParagraph"/>
        <w:ind w:left="783" w:hanging="783"/>
        <w:jc w:val="both"/>
        <w:rPr>
          <w:sz w:val="28"/>
          <w:szCs w:val="28"/>
          <w:lang w:val="uk-UA"/>
        </w:rPr>
      </w:pPr>
    </w:p>
    <w:p w:rsidR="00BD3577" w:rsidRDefault="00BD3577" w:rsidP="00833D10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004CF4">
        <w:rPr>
          <w:b/>
          <w:sz w:val="28"/>
          <w:szCs w:val="28"/>
          <w:lang w:val="uk-UA"/>
        </w:rPr>
        <w:t>Слухали:</w:t>
      </w:r>
      <w:r w:rsidRPr="00B853B6">
        <w:rPr>
          <w:sz w:val="28"/>
          <w:szCs w:val="28"/>
        </w:rPr>
        <w:t xml:space="preserve"> Про надання дозволу на відчуження об’єкта комунального майна</w:t>
      </w:r>
    </w:p>
    <w:p w:rsidR="00BD3577" w:rsidRPr="00A956E3" w:rsidRDefault="00BD3577" w:rsidP="00833D10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BD3577" w:rsidRPr="009B20C3" w:rsidRDefault="00BD3577" w:rsidP="00833D10">
      <w:pPr>
        <w:shd w:val="clear" w:color="auto" w:fill="F4F4F4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uk-UA"/>
        </w:rPr>
      </w:pPr>
      <w:r w:rsidRPr="009B20C3">
        <w:rPr>
          <w:b/>
          <w:sz w:val="28"/>
          <w:szCs w:val="28"/>
          <w:lang w:val="uk-UA"/>
        </w:rPr>
        <w:t>Доповідач:</w:t>
      </w:r>
      <w:r w:rsidRPr="00B853B6">
        <w:rPr>
          <w:b/>
          <w:szCs w:val="28"/>
          <w:lang w:val="uk-UA"/>
        </w:rPr>
        <w:t xml:space="preserve"> </w:t>
      </w:r>
      <w:r w:rsidRPr="00836EA7">
        <w:rPr>
          <w:b/>
          <w:szCs w:val="28"/>
          <w:lang w:val="uk-UA"/>
        </w:rPr>
        <w:t>В. ДАНИЛЕНКО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-</w:t>
      </w:r>
      <w:r w:rsidRPr="00B853B6">
        <w:rPr>
          <w:szCs w:val="28"/>
        </w:rPr>
        <w:t xml:space="preserve"> </w:t>
      </w:r>
      <w:r w:rsidRPr="00C14467">
        <w:rPr>
          <w:sz w:val="28"/>
          <w:szCs w:val="28"/>
        </w:rPr>
        <w:t>начальник відділу організаційно</w:t>
      </w:r>
      <w:r>
        <w:rPr>
          <w:sz w:val="28"/>
          <w:szCs w:val="28"/>
          <w:lang w:val="uk-UA"/>
        </w:rPr>
        <w:t>ї роботи</w:t>
      </w:r>
      <w:r w:rsidRPr="00836EA7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14467">
        <w:rPr>
          <w:sz w:val="28"/>
          <w:szCs w:val="28"/>
          <w:bdr w:val="none" w:sz="0" w:space="0" w:color="auto" w:frame="1"/>
          <w:shd w:val="clear" w:color="auto" w:fill="FFFFFF"/>
        </w:rPr>
        <w:t>селищної ради</w:t>
      </w:r>
      <w:r>
        <w:rPr>
          <w:szCs w:val="28"/>
          <w:lang w:val="uk-UA"/>
        </w:rPr>
        <w:t>.</w:t>
      </w:r>
      <w:r w:rsidRPr="001F15AD">
        <w:rPr>
          <w:color w:val="000000"/>
          <w:sz w:val="32"/>
          <w:szCs w:val="32"/>
        </w:rPr>
        <w:t xml:space="preserve"> </w:t>
      </w:r>
      <w:r w:rsidRPr="00004CF4">
        <w:rPr>
          <w:b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BD3577" w:rsidRDefault="00BD3577" w:rsidP="00833D10">
      <w:pPr>
        <w:pStyle w:val="NoSpacing"/>
        <w:tabs>
          <w:tab w:val="left" w:pos="1418"/>
        </w:tabs>
        <w:jc w:val="both"/>
        <w:rPr>
          <w:b/>
          <w:szCs w:val="28"/>
          <w:lang w:val="uk-UA"/>
        </w:rPr>
      </w:pPr>
      <w:r w:rsidRPr="00004CF4">
        <w:rPr>
          <w:b/>
          <w:szCs w:val="28"/>
        </w:rPr>
        <w:t>Виступили:</w:t>
      </w:r>
      <w:r>
        <w:rPr>
          <w:b/>
          <w:szCs w:val="28"/>
          <w:lang w:val="uk-UA"/>
        </w:rPr>
        <w:t xml:space="preserve"> Т.ОСТАПЕНКО</w:t>
      </w:r>
      <w:r w:rsidRPr="00004CF4">
        <w:rPr>
          <w:b/>
          <w:szCs w:val="28"/>
          <w:lang w:val="uk-UA"/>
        </w:rPr>
        <w:t xml:space="preserve">, </w:t>
      </w:r>
      <w:r>
        <w:rPr>
          <w:b/>
          <w:szCs w:val="28"/>
          <w:lang w:val="uk-UA"/>
        </w:rPr>
        <w:t>В.</w:t>
      </w:r>
      <w:r w:rsidRPr="002C7AE6">
        <w:rPr>
          <w:b/>
          <w:szCs w:val="28"/>
          <w:lang w:val="uk-UA"/>
        </w:rPr>
        <w:t xml:space="preserve"> </w:t>
      </w:r>
      <w:r w:rsidRPr="00055E97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УСІЄНКО.</w:t>
      </w:r>
    </w:p>
    <w:p w:rsidR="00BD3577" w:rsidRDefault="00BD3577" w:rsidP="00833D10">
      <w:pPr>
        <w:pStyle w:val="NoSpacing"/>
        <w:tabs>
          <w:tab w:val="left" w:pos="1418"/>
        </w:tabs>
        <w:jc w:val="both"/>
        <w:rPr>
          <w:b/>
          <w:szCs w:val="28"/>
          <w:lang w:val="uk-UA"/>
        </w:rPr>
      </w:pPr>
    </w:p>
    <w:p w:rsidR="00BD3577" w:rsidRPr="002A2C2B" w:rsidRDefault="00BD3577" w:rsidP="00833D10">
      <w:pPr>
        <w:ind w:left="2124" w:hanging="2124"/>
        <w:jc w:val="both"/>
        <w:rPr>
          <w:sz w:val="28"/>
          <w:szCs w:val="28"/>
        </w:rPr>
      </w:pPr>
      <w:r w:rsidRPr="00004CF4">
        <w:rPr>
          <w:b/>
          <w:sz w:val="28"/>
          <w:szCs w:val="28"/>
        </w:rPr>
        <w:t>Вирішили</w:t>
      </w:r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BD3577" w:rsidRDefault="00BD3577" w:rsidP="00833D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667D4">
        <w:rPr>
          <w:sz w:val="28"/>
          <w:szCs w:val="28"/>
        </w:rPr>
        <w:t xml:space="preserve">екомендувати </w:t>
      </w:r>
      <w:r>
        <w:rPr>
          <w:sz w:val="28"/>
          <w:szCs w:val="28"/>
          <w:lang w:val="uk-UA"/>
        </w:rPr>
        <w:t>проект рішення «</w:t>
      </w:r>
      <w:r w:rsidRPr="00B853B6">
        <w:rPr>
          <w:sz w:val="28"/>
          <w:szCs w:val="28"/>
        </w:rPr>
        <w:t>Про надання дозволу на відчуження об’єкта комунального майна</w:t>
      </w:r>
      <w:r>
        <w:rPr>
          <w:sz w:val="28"/>
          <w:szCs w:val="28"/>
          <w:lang w:val="uk-UA"/>
        </w:rPr>
        <w:t xml:space="preserve">» </w:t>
      </w:r>
      <w:r w:rsidRPr="00C667D4">
        <w:rPr>
          <w:sz w:val="28"/>
          <w:szCs w:val="28"/>
        </w:rPr>
        <w:t>розглянути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асіданні</w:t>
      </w:r>
      <w:r>
        <w:rPr>
          <w:sz w:val="28"/>
          <w:szCs w:val="28"/>
          <w:lang w:val="uk-UA"/>
        </w:rPr>
        <w:t xml:space="preserve"> </w:t>
      </w:r>
      <w:r w:rsidRPr="00C667D4">
        <w:rPr>
          <w:sz w:val="28"/>
          <w:szCs w:val="28"/>
        </w:rPr>
        <w:t>сесії селищної ради.</w:t>
      </w:r>
    </w:p>
    <w:p w:rsidR="00BD3577" w:rsidRPr="00216DBA" w:rsidRDefault="00BD3577" w:rsidP="00833D10">
      <w:pPr>
        <w:jc w:val="both"/>
        <w:rPr>
          <w:sz w:val="28"/>
          <w:szCs w:val="28"/>
          <w:lang w:val="uk-UA"/>
        </w:rPr>
      </w:pPr>
    </w:p>
    <w:p w:rsidR="00BD3577" w:rsidRPr="00A872C9" w:rsidRDefault="00BD3577" w:rsidP="00833D10">
      <w:pPr>
        <w:jc w:val="both"/>
        <w:rPr>
          <w:sz w:val="28"/>
          <w:szCs w:val="28"/>
          <w:lang w:val="uk-UA"/>
        </w:rPr>
      </w:pPr>
      <w:r w:rsidRPr="00862358">
        <w:rPr>
          <w:rStyle w:val="Strong"/>
          <w:sz w:val="28"/>
          <w:szCs w:val="28"/>
          <w:bdr w:val="none" w:sz="0" w:space="0" w:color="auto" w:frame="1"/>
        </w:rPr>
        <w:t>Голосували “за “ –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3</w:t>
      </w:r>
      <w:r>
        <w:rPr>
          <w:rStyle w:val="Strong"/>
          <w:sz w:val="28"/>
          <w:szCs w:val="28"/>
          <w:bdr w:val="none" w:sz="0" w:space="0" w:color="auto" w:frame="1"/>
        </w:rPr>
        <w:t xml:space="preserve"> чол., “проти”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-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немає</w:t>
      </w:r>
      <w:r w:rsidRPr="00862358">
        <w:rPr>
          <w:rStyle w:val="Strong"/>
          <w:sz w:val="28"/>
          <w:szCs w:val="28"/>
          <w:bdr w:val="none" w:sz="0" w:space="0" w:color="auto" w:frame="1"/>
        </w:rPr>
        <w:t xml:space="preserve"> “утрималося”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Strong"/>
          <w:sz w:val="28"/>
          <w:szCs w:val="28"/>
          <w:bdr w:val="none" w:sz="0" w:space="0" w:color="auto" w:frame="1"/>
        </w:rPr>
        <w:t>- немає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>.</w:t>
      </w:r>
    </w:p>
    <w:p w:rsidR="00BD3577" w:rsidRPr="00590E7B" w:rsidRDefault="00BD3577" w:rsidP="00833D10">
      <w:pPr>
        <w:jc w:val="both"/>
        <w:rPr>
          <w:sz w:val="28"/>
          <w:szCs w:val="28"/>
          <w:lang w:val="uk-UA"/>
        </w:rPr>
      </w:pPr>
    </w:p>
    <w:p w:rsidR="00BD3577" w:rsidRPr="001E01B5" w:rsidRDefault="00BD3577" w:rsidP="001E01B5">
      <w:pPr>
        <w:tabs>
          <w:tab w:val="left" w:pos="9520"/>
        </w:tabs>
        <w:spacing w:line="272" w:lineRule="atLeast"/>
        <w:jc w:val="both"/>
        <w:rPr>
          <w:sz w:val="28"/>
          <w:szCs w:val="28"/>
          <w:lang w:val="uk-UA"/>
        </w:rPr>
      </w:pPr>
      <w:r w:rsidRPr="00004CF4">
        <w:rPr>
          <w:b/>
          <w:sz w:val="28"/>
          <w:szCs w:val="28"/>
          <w:lang w:val="uk-UA"/>
        </w:rPr>
        <w:t>Слухали:</w:t>
      </w:r>
      <w:r w:rsidRPr="00B853B6">
        <w:rPr>
          <w:sz w:val="32"/>
          <w:szCs w:val="32"/>
        </w:rPr>
        <w:t xml:space="preserve"> </w:t>
      </w:r>
      <w:r w:rsidRPr="001E01B5">
        <w:rPr>
          <w:sz w:val="28"/>
          <w:szCs w:val="28"/>
        </w:rPr>
        <w:t>Про затвердження звіту про незалежну оцінку майна</w:t>
      </w:r>
    </w:p>
    <w:p w:rsidR="00BD3577" w:rsidRPr="00590E7B" w:rsidRDefault="00BD3577" w:rsidP="00216DBA">
      <w:pPr>
        <w:shd w:val="clear" w:color="auto" w:fill="F4F4F4"/>
        <w:jc w:val="both"/>
        <w:textAlignment w:val="baseline"/>
        <w:rPr>
          <w:rStyle w:val="Strong"/>
          <w:b w:val="0"/>
          <w:sz w:val="28"/>
          <w:szCs w:val="28"/>
          <w:bdr w:val="none" w:sz="0" w:space="0" w:color="auto" w:frame="1"/>
          <w:lang w:val="uk-UA"/>
        </w:rPr>
      </w:pPr>
      <w:r w:rsidRPr="00590E7B">
        <w:rPr>
          <w:sz w:val="32"/>
          <w:szCs w:val="32"/>
          <w:lang w:val="uk-UA"/>
        </w:rPr>
        <w:t xml:space="preserve"> </w:t>
      </w:r>
    </w:p>
    <w:p w:rsidR="00BD3577" w:rsidRDefault="00BD3577" w:rsidP="00833D10">
      <w:pPr>
        <w:pStyle w:val="NoSpacing"/>
        <w:tabs>
          <w:tab w:val="left" w:pos="1418"/>
        </w:tabs>
        <w:jc w:val="both"/>
        <w:rPr>
          <w:b/>
          <w:szCs w:val="28"/>
          <w:lang w:val="uk-UA"/>
        </w:rPr>
      </w:pPr>
      <w:r w:rsidRPr="00004CF4">
        <w:rPr>
          <w:b/>
          <w:szCs w:val="28"/>
        </w:rPr>
        <w:t>Виступили:</w:t>
      </w:r>
      <w:r>
        <w:rPr>
          <w:b/>
          <w:szCs w:val="28"/>
          <w:lang w:val="uk-UA"/>
        </w:rPr>
        <w:t xml:space="preserve"> Т.ОСТАПЕНКО</w:t>
      </w:r>
      <w:r w:rsidRPr="00004CF4">
        <w:rPr>
          <w:b/>
          <w:szCs w:val="28"/>
          <w:lang w:val="uk-UA"/>
        </w:rPr>
        <w:t xml:space="preserve">, </w:t>
      </w:r>
      <w:r>
        <w:rPr>
          <w:b/>
          <w:szCs w:val="28"/>
          <w:lang w:val="uk-UA"/>
        </w:rPr>
        <w:t>В.</w:t>
      </w:r>
      <w:r w:rsidRPr="002C7AE6">
        <w:rPr>
          <w:b/>
          <w:szCs w:val="28"/>
          <w:lang w:val="uk-UA"/>
        </w:rPr>
        <w:t xml:space="preserve"> </w:t>
      </w:r>
      <w:r w:rsidRPr="00055E97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УСІЄНКО.</w:t>
      </w:r>
    </w:p>
    <w:p w:rsidR="00BD3577" w:rsidRDefault="00BD3577" w:rsidP="00833D10">
      <w:pPr>
        <w:pStyle w:val="NoSpacing"/>
        <w:tabs>
          <w:tab w:val="left" w:pos="1418"/>
        </w:tabs>
        <w:jc w:val="both"/>
        <w:rPr>
          <w:b/>
          <w:szCs w:val="28"/>
          <w:lang w:val="uk-UA"/>
        </w:rPr>
      </w:pPr>
    </w:p>
    <w:p w:rsidR="00BD3577" w:rsidRPr="002A2C2B" w:rsidRDefault="00BD3577" w:rsidP="00833D10">
      <w:pPr>
        <w:ind w:left="2124" w:hanging="2124"/>
        <w:jc w:val="both"/>
        <w:rPr>
          <w:sz w:val="28"/>
          <w:szCs w:val="28"/>
        </w:rPr>
      </w:pPr>
      <w:r w:rsidRPr="00004CF4">
        <w:rPr>
          <w:b/>
          <w:sz w:val="28"/>
          <w:szCs w:val="28"/>
        </w:rPr>
        <w:t>Вирішили</w:t>
      </w:r>
      <w:r>
        <w:rPr>
          <w:b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BD3577" w:rsidRDefault="00BD3577" w:rsidP="00833D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667D4">
        <w:rPr>
          <w:sz w:val="28"/>
          <w:szCs w:val="28"/>
        </w:rPr>
        <w:t xml:space="preserve">екомендувати </w:t>
      </w:r>
      <w:r>
        <w:rPr>
          <w:sz w:val="28"/>
          <w:szCs w:val="28"/>
          <w:lang w:val="uk-UA"/>
        </w:rPr>
        <w:t>проект рішення «</w:t>
      </w:r>
      <w:r w:rsidRPr="001E01B5">
        <w:rPr>
          <w:sz w:val="28"/>
          <w:szCs w:val="28"/>
        </w:rPr>
        <w:t>Про затвердження звіту про незалежну оцінку майна</w:t>
      </w:r>
      <w:r w:rsidRPr="00590E7B">
        <w:rPr>
          <w:sz w:val="28"/>
          <w:szCs w:val="28"/>
          <w:lang w:val="uk-UA"/>
        </w:rPr>
        <w:t xml:space="preserve">» </w:t>
      </w:r>
      <w:r w:rsidRPr="00C667D4">
        <w:rPr>
          <w:sz w:val="28"/>
          <w:szCs w:val="28"/>
        </w:rPr>
        <w:t>розглянути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асіданні</w:t>
      </w:r>
      <w:r>
        <w:rPr>
          <w:sz w:val="28"/>
          <w:szCs w:val="28"/>
          <w:lang w:val="uk-UA"/>
        </w:rPr>
        <w:t xml:space="preserve"> </w:t>
      </w:r>
      <w:r w:rsidRPr="00C667D4">
        <w:rPr>
          <w:sz w:val="28"/>
          <w:szCs w:val="28"/>
        </w:rPr>
        <w:t>сесії селищної ради.</w:t>
      </w:r>
    </w:p>
    <w:p w:rsidR="00BD3577" w:rsidRPr="00BC7694" w:rsidRDefault="00BD3577" w:rsidP="00833D10">
      <w:pPr>
        <w:jc w:val="both"/>
        <w:rPr>
          <w:sz w:val="28"/>
          <w:szCs w:val="28"/>
          <w:lang w:val="uk-UA"/>
        </w:rPr>
      </w:pPr>
    </w:p>
    <w:p w:rsidR="00BD3577" w:rsidRDefault="00BD3577" w:rsidP="00833D10">
      <w:pPr>
        <w:jc w:val="both"/>
        <w:rPr>
          <w:rStyle w:val="Strong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Strong"/>
          <w:sz w:val="28"/>
          <w:szCs w:val="28"/>
          <w:bdr w:val="none" w:sz="0" w:space="0" w:color="auto" w:frame="1"/>
        </w:rPr>
        <w:t>Голосували “за “ –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3</w:t>
      </w:r>
      <w:r w:rsidRPr="00862358">
        <w:rPr>
          <w:rStyle w:val="Strong"/>
          <w:sz w:val="28"/>
          <w:szCs w:val="28"/>
          <w:bdr w:val="none" w:sz="0" w:space="0" w:color="auto" w:frame="1"/>
        </w:rPr>
        <w:t xml:space="preserve"> чол.</w:t>
      </w:r>
      <w:r>
        <w:rPr>
          <w:rStyle w:val="Strong"/>
          <w:sz w:val="28"/>
          <w:szCs w:val="28"/>
          <w:bdr w:val="none" w:sz="0" w:space="0" w:color="auto" w:frame="1"/>
        </w:rPr>
        <w:t>, “проти”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-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немає</w:t>
      </w:r>
      <w:r w:rsidRPr="00862358">
        <w:rPr>
          <w:rStyle w:val="Strong"/>
          <w:sz w:val="28"/>
          <w:szCs w:val="28"/>
          <w:bdr w:val="none" w:sz="0" w:space="0" w:color="auto" w:frame="1"/>
        </w:rPr>
        <w:t xml:space="preserve"> “утрималося”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Strong"/>
          <w:sz w:val="28"/>
          <w:szCs w:val="28"/>
          <w:bdr w:val="none" w:sz="0" w:space="0" w:color="auto" w:frame="1"/>
        </w:rPr>
        <w:t>- немає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>.</w:t>
      </w:r>
    </w:p>
    <w:p w:rsidR="00BD3577" w:rsidRPr="00361EAC" w:rsidRDefault="00BD3577" w:rsidP="00833D10">
      <w:pPr>
        <w:jc w:val="both"/>
        <w:rPr>
          <w:sz w:val="28"/>
          <w:szCs w:val="28"/>
          <w:lang w:val="uk-UA"/>
        </w:rPr>
      </w:pPr>
    </w:p>
    <w:p w:rsidR="00BD3577" w:rsidRDefault="00BD3577" w:rsidP="00361EAC">
      <w:pPr>
        <w:shd w:val="clear" w:color="auto" w:fill="F4F4F4"/>
        <w:ind w:left="-142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uk-UA"/>
        </w:rPr>
      </w:pPr>
    </w:p>
    <w:p w:rsidR="00BD3577" w:rsidRPr="00933956" w:rsidRDefault="00BD3577" w:rsidP="001E01B5">
      <w:pPr>
        <w:tabs>
          <w:tab w:val="left" w:pos="-142"/>
        </w:tabs>
        <w:jc w:val="both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>Голова комісії</w:t>
      </w:r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            І.МИНКА</w:t>
      </w:r>
    </w:p>
    <w:sectPr w:rsidR="00BD3577" w:rsidRPr="00933956" w:rsidSect="00994812">
      <w:headerReference w:type="even" r:id="rId7"/>
      <w:headerReference w:type="default" r:id="rId8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77" w:rsidRDefault="00BD3577">
      <w:r>
        <w:separator/>
      </w:r>
    </w:p>
  </w:endnote>
  <w:endnote w:type="continuationSeparator" w:id="1">
    <w:p w:rsidR="00BD3577" w:rsidRDefault="00BD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77" w:rsidRDefault="00BD3577">
      <w:r>
        <w:separator/>
      </w:r>
    </w:p>
  </w:footnote>
  <w:footnote w:type="continuationSeparator" w:id="1">
    <w:p w:rsidR="00BD3577" w:rsidRDefault="00BD3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577" w:rsidRDefault="00BD35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3577" w:rsidRDefault="00BD357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577" w:rsidRDefault="00BD35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D3577" w:rsidRDefault="00BD357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C4"/>
    <w:rsid w:val="000009A3"/>
    <w:rsid w:val="00001052"/>
    <w:rsid w:val="00001A27"/>
    <w:rsid w:val="00003D10"/>
    <w:rsid w:val="00004A65"/>
    <w:rsid w:val="00004CF4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5E97"/>
    <w:rsid w:val="00056E6C"/>
    <w:rsid w:val="0006208A"/>
    <w:rsid w:val="00062148"/>
    <w:rsid w:val="0006561B"/>
    <w:rsid w:val="00071AE7"/>
    <w:rsid w:val="000736F2"/>
    <w:rsid w:val="000840F3"/>
    <w:rsid w:val="00084201"/>
    <w:rsid w:val="000869F1"/>
    <w:rsid w:val="000918BD"/>
    <w:rsid w:val="00096DF3"/>
    <w:rsid w:val="00096FF9"/>
    <w:rsid w:val="000972AF"/>
    <w:rsid w:val="000A1612"/>
    <w:rsid w:val="000A2CAA"/>
    <w:rsid w:val="000A376D"/>
    <w:rsid w:val="000A39E1"/>
    <w:rsid w:val="000A3AC1"/>
    <w:rsid w:val="000A5892"/>
    <w:rsid w:val="000A611B"/>
    <w:rsid w:val="000A61A4"/>
    <w:rsid w:val="000B0174"/>
    <w:rsid w:val="000B45AA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73152"/>
    <w:rsid w:val="00175B14"/>
    <w:rsid w:val="00176801"/>
    <w:rsid w:val="001828D5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71B9"/>
    <w:rsid w:val="001E01B5"/>
    <w:rsid w:val="001E02B3"/>
    <w:rsid w:val="001E0DD5"/>
    <w:rsid w:val="001E25EE"/>
    <w:rsid w:val="001E3724"/>
    <w:rsid w:val="001E4680"/>
    <w:rsid w:val="001E5F1D"/>
    <w:rsid w:val="001F15A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16DBA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936"/>
    <w:rsid w:val="00270FEC"/>
    <w:rsid w:val="00271956"/>
    <w:rsid w:val="00277F5C"/>
    <w:rsid w:val="0028187F"/>
    <w:rsid w:val="00283557"/>
    <w:rsid w:val="002844A2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C7AE6"/>
    <w:rsid w:val="002D457B"/>
    <w:rsid w:val="002D4ED5"/>
    <w:rsid w:val="002E1DFA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87C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1EAC"/>
    <w:rsid w:val="0036708C"/>
    <w:rsid w:val="003706BA"/>
    <w:rsid w:val="0037249B"/>
    <w:rsid w:val="0037541F"/>
    <w:rsid w:val="00376539"/>
    <w:rsid w:val="00376E10"/>
    <w:rsid w:val="003815F7"/>
    <w:rsid w:val="0038204B"/>
    <w:rsid w:val="0038342B"/>
    <w:rsid w:val="003876C5"/>
    <w:rsid w:val="003923BC"/>
    <w:rsid w:val="00392576"/>
    <w:rsid w:val="003979FA"/>
    <w:rsid w:val="003A276C"/>
    <w:rsid w:val="003A688B"/>
    <w:rsid w:val="003A6F5B"/>
    <w:rsid w:val="003A7C26"/>
    <w:rsid w:val="003A7F89"/>
    <w:rsid w:val="003B0D23"/>
    <w:rsid w:val="003B368D"/>
    <w:rsid w:val="003B42E4"/>
    <w:rsid w:val="003B4DC9"/>
    <w:rsid w:val="003B556D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6279"/>
    <w:rsid w:val="0043019E"/>
    <w:rsid w:val="004320CA"/>
    <w:rsid w:val="00436456"/>
    <w:rsid w:val="00437664"/>
    <w:rsid w:val="004379C1"/>
    <w:rsid w:val="00445C77"/>
    <w:rsid w:val="004460B9"/>
    <w:rsid w:val="00451A5E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0CAF"/>
    <w:rsid w:val="00481881"/>
    <w:rsid w:val="00484D1A"/>
    <w:rsid w:val="00486A4B"/>
    <w:rsid w:val="004871D4"/>
    <w:rsid w:val="00491234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D0AF9"/>
    <w:rsid w:val="004D1F88"/>
    <w:rsid w:val="004D39D1"/>
    <w:rsid w:val="004D4978"/>
    <w:rsid w:val="004D56E2"/>
    <w:rsid w:val="004D5712"/>
    <w:rsid w:val="004D5E9F"/>
    <w:rsid w:val="004E1EAB"/>
    <w:rsid w:val="004E2E51"/>
    <w:rsid w:val="004E44DD"/>
    <w:rsid w:val="004E6784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35A5"/>
    <w:rsid w:val="005355CD"/>
    <w:rsid w:val="0054246E"/>
    <w:rsid w:val="00543469"/>
    <w:rsid w:val="00543767"/>
    <w:rsid w:val="0054780A"/>
    <w:rsid w:val="0055004A"/>
    <w:rsid w:val="00551D6A"/>
    <w:rsid w:val="005531CD"/>
    <w:rsid w:val="00553E9C"/>
    <w:rsid w:val="00554710"/>
    <w:rsid w:val="005555CA"/>
    <w:rsid w:val="0055732B"/>
    <w:rsid w:val="00557AB3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821B8"/>
    <w:rsid w:val="00584B5E"/>
    <w:rsid w:val="00586BAD"/>
    <w:rsid w:val="00590E7B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8C4"/>
    <w:rsid w:val="00663B8B"/>
    <w:rsid w:val="00664523"/>
    <w:rsid w:val="00665D93"/>
    <w:rsid w:val="00670529"/>
    <w:rsid w:val="00674718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B7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1642E"/>
    <w:rsid w:val="007204FA"/>
    <w:rsid w:val="00723BD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0BC7"/>
    <w:rsid w:val="00761F34"/>
    <w:rsid w:val="0076472F"/>
    <w:rsid w:val="00765FD6"/>
    <w:rsid w:val="00770561"/>
    <w:rsid w:val="007835AF"/>
    <w:rsid w:val="0078555D"/>
    <w:rsid w:val="00790167"/>
    <w:rsid w:val="007942C0"/>
    <w:rsid w:val="00797BB5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D1CBC"/>
    <w:rsid w:val="007E041A"/>
    <w:rsid w:val="007E0C92"/>
    <w:rsid w:val="007E16F8"/>
    <w:rsid w:val="007E220C"/>
    <w:rsid w:val="007E7E72"/>
    <w:rsid w:val="007F00FE"/>
    <w:rsid w:val="007F0946"/>
    <w:rsid w:val="007F1107"/>
    <w:rsid w:val="007F1261"/>
    <w:rsid w:val="007F1563"/>
    <w:rsid w:val="007F35B1"/>
    <w:rsid w:val="007F647E"/>
    <w:rsid w:val="007F7128"/>
    <w:rsid w:val="007F7947"/>
    <w:rsid w:val="007F7A6A"/>
    <w:rsid w:val="00814328"/>
    <w:rsid w:val="00814432"/>
    <w:rsid w:val="00815C5F"/>
    <w:rsid w:val="008163A0"/>
    <w:rsid w:val="00823FBF"/>
    <w:rsid w:val="008259D5"/>
    <w:rsid w:val="0082707D"/>
    <w:rsid w:val="00833D10"/>
    <w:rsid w:val="00834C5F"/>
    <w:rsid w:val="008352F2"/>
    <w:rsid w:val="00836486"/>
    <w:rsid w:val="00836EA7"/>
    <w:rsid w:val="00846017"/>
    <w:rsid w:val="00851818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A0BA9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D7F1B"/>
    <w:rsid w:val="008E1E5C"/>
    <w:rsid w:val="008E1E5F"/>
    <w:rsid w:val="008E39B5"/>
    <w:rsid w:val="008E51D1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0D1D"/>
    <w:rsid w:val="00922795"/>
    <w:rsid w:val="00922E7E"/>
    <w:rsid w:val="0093197C"/>
    <w:rsid w:val="00931A35"/>
    <w:rsid w:val="00931F32"/>
    <w:rsid w:val="00932393"/>
    <w:rsid w:val="00933956"/>
    <w:rsid w:val="00934817"/>
    <w:rsid w:val="0094163E"/>
    <w:rsid w:val="009445FF"/>
    <w:rsid w:val="00945266"/>
    <w:rsid w:val="00951DDF"/>
    <w:rsid w:val="00952E2B"/>
    <w:rsid w:val="009547C6"/>
    <w:rsid w:val="00957B18"/>
    <w:rsid w:val="00960B2B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2997"/>
    <w:rsid w:val="009A3799"/>
    <w:rsid w:val="009A401F"/>
    <w:rsid w:val="009A6469"/>
    <w:rsid w:val="009A6520"/>
    <w:rsid w:val="009B20C3"/>
    <w:rsid w:val="009B35F5"/>
    <w:rsid w:val="009B4B67"/>
    <w:rsid w:val="009B558F"/>
    <w:rsid w:val="009B614B"/>
    <w:rsid w:val="009B7BBE"/>
    <w:rsid w:val="009B7DCE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3ED7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2C9"/>
    <w:rsid w:val="00A87AB5"/>
    <w:rsid w:val="00A93F30"/>
    <w:rsid w:val="00A94F5A"/>
    <w:rsid w:val="00A956E3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5F4B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19B8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4CA6"/>
    <w:rsid w:val="00B65379"/>
    <w:rsid w:val="00B6773A"/>
    <w:rsid w:val="00B727CD"/>
    <w:rsid w:val="00B738A0"/>
    <w:rsid w:val="00B754FF"/>
    <w:rsid w:val="00B83815"/>
    <w:rsid w:val="00B84E5F"/>
    <w:rsid w:val="00B853B6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C7694"/>
    <w:rsid w:val="00BD3577"/>
    <w:rsid w:val="00BD5D8B"/>
    <w:rsid w:val="00BE08A6"/>
    <w:rsid w:val="00BE1797"/>
    <w:rsid w:val="00BE4F48"/>
    <w:rsid w:val="00BF2B88"/>
    <w:rsid w:val="00C0185D"/>
    <w:rsid w:val="00C023A8"/>
    <w:rsid w:val="00C0321D"/>
    <w:rsid w:val="00C06533"/>
    <w:rsid w:val="00C078B3"/>
    <w:rsid w:val="00C1130A"/>
    <w:rsid w:val="00C14467"/>
    <w:rsid w:val="00C14582"/>
    <w:rsid w:val="00C14AF3"/>
    <w:rsid w:val="00C17A6C"/>
    <w:rsid w:val="00C20041"/>
    <w:rsid w:val="00C20130"/>
    <w:rsid w:val="00C2155E"/>
    <w:rsid w:val="00C21581"/>
    <w:rsid w:val="00C22428"/>
    <w:rsid w:val="00C25437"/>
    <w:rsid w:val="00C26E71"/>
    <w:rsid w:val="00C27201"/>
    <w:rsid w:val="00C30239"/>
    <w:rsid w:val="00C303EE"/>
    <w:rsid w:val="00C304C3"/>
    <w:rsid w:val="00C30C79"/>
    <w:rsid w:val="00C32166"/>
    <w:rsid w:val="00C32300"/>
    <w:rsid w:val="00C33123"/>
    <w:rsid w:val="00C339D0"/>
    <w:rsid w:val="00C3522E"/>
    <w:rsid w:val="00C36054"/>
    <w:rsid w:val="00C40821"/>
    <w:rsid w:val="00C41118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C04"/>
    <w:rsid w:val="00C91409"/>
    <w:rsid w:val="00C92FD3"/>
    <w:rsid w:val="00C93C7B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C3BB1"/>
    <w:rsid w:val="00CC443A"/>
    <w:rsid w:val="00CC5192"/>
    <w:rsid w:val="00CC65C0"/>
    <w:rsid w:val="00CD1E9B"/>
    <w:rsid w:val="00CD5DCC"/>
    <w:rsid w:val="00CE0852"/>
    <w:rsid w:val="00CE1B32"/>
    <w:rsid w:val="00CF1AC9"/>
    <w:rsid w:val="00CF2238"/>
    <w:rsid w:val="00CF235D"/>
    <w:rsid w:val="00CF3078"/>
    <w:rsid w:val="00CF546C"/>
    <w:rsid w:val="00CF6DD8"/>
    <w:rsid w:val="00D01968"/>
    <w:rsid w:val="00D02DB9"/>
    <w:rsid w:val="00D053B9"/>
    <w:rsid w:val="00D062BE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51E9A"/>
    <w:rsid w:val="00D52200"/>
    <w:rsid w:val="00D53583"/>
    <w:rsid w:val="00D6315D"/>
    <w:rsid w:val="00D63A29"/>
    <w:rsid w:val="00D64510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065C"/>
    <w:rsid w:val="00DC3A1A"/>
    <w:rsid w:val="00DC4BD7"/>
    <w:rsid w:val="00DC5943"/>
    <w:rsid w:val="00DC6143"/>
    <w:rsid w:val="00DD112C"/>
    <w:rsid w:val="00DD12D9"/>
    <w:rsid w:val="00DD245A"/>
    <w:rsid w:val="00DD43BE"/>
    <w:rsid w:val="00DD6763"/>
    <w:rsid w:val="00DD70FD"/>
    <w:rsid w:val="00DD73A5"/>
    <w:rsid w:val="00DE1276"/>
    <w:rsid w:val="00DE1393"/>
    <w:rsid w:val="00DE156D"/>
    <w:rsid w:val="00DE38E4"/>
    <w:rsid w:val="00DE7157"/>
    <w:rsid w:val="00DF0F2C"/>
    <w:rsid w:val="00DF1321"/>
    <w:rsid w:val="00DF5FE4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0101"/>
    <w:rsid w:val="00E442FE"/>
    <w:rsid w:val="00E45BD7"/>
    <w:rsid w:val="00E46C80"/>
    <w:rsid w:val="00E47142"/>
    <w:rsid w:val="00E51C81"/>
    <w:rsid w:val="00E53205"/>
    <w:rsid w:val="00E53898"/>
    <w:rsid w:val="00E625B3"/>
    <w:rsid w:val="00E80FCF"/>
    <w:rsid w:val="00E82A59"/>
    <w:rsid w:val="00E90104"/>
    <w:rsid w:val="00E90C86"/>
    <w:rsid w:val="00E918FF"/>
    <w:rsid w:val="00E928BF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37B66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3F45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315C"/>
    <w:rsid w:val="00FB4105"/>
    <w:rsid w:val="00FB4FD0"/>
    <w:rsid w:val="00FB6D12"/>
    <w:rsid w:val="00FC701D"/>
    <w:rsid w:val="00FD39A6"/>
    <w:rsid w:val="00FE18E9"/>
    <w:rsid w:val="00FE1A19"/>
    <w:rsid w:val="00FE28C1"/>
    <w:rsid w:val="00FE6945"/>
    <w:rsid w:val="00FF22C5"/>
    <w:rsid w:val="00FF2748"/>
    <w:rsid w:val="00FF4331"/>
    <w:rsid w:val="00FF4C07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68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60AB7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468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468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0AB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60AB7"/>
    <w:pPr>
      <w:ind w:firstLine="708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468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E4680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60AB7"/>
    <w:pPr>
      <w:ind w:left="705"/>
      <w:jc w:val="both"/>
    </w:pPr>
    <w:rPr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E4680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680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E00FF2"/>
    <w:pPr>
      <w:ind w:left="720"/>
      <w:contextualSpacing/>
    </w:pPr>
  </w:style>
  <w:style w:type="paragraph" w:styleId="NormalWeb">
    <w:name w:val="Normal (Web)"/>
    <w:basedOn w:val="Normal"/>
    <w:uiPriority w:val="99"/>
    <w:rsid w:val="003003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03D10"/>
    <w:rPr>
      <w:rFonts w:cs="Times New Roman"/>
      <w:b/>
      <w:bCs/>
    </w:rPr>
  </w:style>
  <w:style w:type="paragraph" w:styleId="NoSpacing">
    <w:name w:val="No Spacing"/>
    <w:uiPriority w:val="99"/>
    <w:qFormat/>
    <w:rsid w:val="000F7984"/>
    <w:rPr>
      <w:sz w:val="2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13D6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F1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F1563"/>
    <w:rPr>
      <w:rFonts w:cs="Times New Roman"/>
      <w:sz w:val="24"/>
      <w:szCs w:val="24"/>
    </w:rPr>
  </w:style>
  <w:style w:type="character" w:customStyle="1" w:styleId="a">
    <w:name w:val="Основний текст_"/>
    <w:basedOn w:val="DefaultParagraphFont"/>
    <w:link w:val="a0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0">
    <w:name w:val="Основний текст"/>
    <w:basedOn w:val="Normal"/>
    <w:link w:val="a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723BDA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1"/>
    <w:uiPriority w:val="99"/>
    <w:rsid w:val="00723BDA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noProof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3</Pages>
  <Words>646</Words>
  <Characters>3683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GYPNORION</dc:creator>
  <cp:keywords/>
  <dc:description/>
  <cp:lastModifiedBy>Admin</cp:lastModifiedBy>
  <cp:revision>18</cp:revision>
  <cp:lastPrinted>2020-01-23T10:20:00Z</cp:lastPrinted>
  <dcterms:created xsi:type="dcterms:W3CDTF">2022-02-08T10:47:00Z</dcterms:created>
  <dcterms:modified xsi:type="dcterms:W3CDTF">2022-02-10T08:12:00Z</dcterms:modified>
</cp:coreProperties>
</file>